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DE23CD" w:rsidRDefault="001959C0" w:rsidP="00DE23C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E23CD">
        <w:rPr>
          <w:rFonts w:ascii="Arial" w:hAnsi="Arial" w:cs="Arial"/>
          <w:b/>
          <w:sz w:val="22"/>
          <w:szCs w:val="22"/>
        </w:rPr>
        <w:t>LC-4637</w:t>
      </w:r>
    </w:p>
    <w:p w:rsidR="00156644" w:rsidRDefault="00156644" w:rsidP="00DE23C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E23CD" w:rsidRPr="00DE23CD" w:rsidRDefault="00D91423" w:rsidP="00DE23C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1423">
        <w:rPr>
          <w:rFonts w:ascii="Arial" w:hAnsi="Arial" w:cs="Arial"/>
          <w:b/>
          <w:sz w:val="22"/>
          <w:szCs w:val="22"/>
        </w:rPr>
        <w:t>LEY G - N° 4</w:t>
      </w:r>
      <w:r>
        <w:rPr>
          <w:rFonts w:ascii="Arial" w:hAnsi="Arial" w:cs="Arial"/>
          <w:b/>
          <w:sz w:val="22"/>
          <w:szCs w:val="22"/>
        </w:rPr>
        <w:t>.</w:t>
      </w:r>
      <w:r w:rsidRPr="00D91423">
        <w:rPr>
          <w:rFonts w:ascii="Arial" w:hAnsi="Arial" w:cs="Arial"/>
          <w:b/>
          <w:sz w:val="22"/>
          <w:szCs w:val="22"/>
        </w:rPr>
        <w:t>637</w:t>
      </w:r>
    </w:p>
    <w:p w:rsidR="00DE23CD" w:rsidRDefault="00DE23CD" w:rsidP="00DE23C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959C0" w:rsidRPr="00DE23CD" w:rsidRDefault="001959C0" w:rsidP="00DE23C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E23CD">
        <w:rPr>
          <w:rFonts w:ascii="Arial" w:hAnsi="Arial" w:cs="Arial"/>
          <w:sz w:val="22"/>
          <w:szCs w:val="22"/>
        </w:rPr>
        <w:t>Artículo 1°- Instituyese la fecha del 30 de junio de cada año como "Día de la Social Media" en el ámbito de la Ciudad Autónoma de Buenos Aires.</w:t>
      </w:r>
    </w:p>
    <w:p w:rsidR="0009329B" w:rsidRPr="00DE23CD" w:rsidRDefault="0009329B" w:rsidP="00DE23C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E23CD" w:rsidTr="00DE23CD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DE23CD" w:rsidRDefault="0009329B" w:rsidP="00D9142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959C0" w:rsidRPr="00DE23C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E23C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E23C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959C0" w:rsidRPr="00DE23C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D914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959C0" w:rsidRPr="00DE23CD">
              <w:rPr>
                <w:rFonts w:ascii="Arial" w:hAnsi="Arial" w:cs="Arial"/>
                <w:b/>
                <w:sz w:val="22"/>
                <w:szCs w:val="22"/>
              </w:rPr>
              <w:t>637</w:t>
            </w:r>
          </w:p>
          <w:p w:rsidR="0009329B" w:rsidRPr="00DE23CD" w:rsidRDefault="0009329B" w:rsidP="00DE23C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E23CD" w:rsidTr="00DE23CD">
        <w:trPr>
          <w:jc w:val="center"/>
        </w:trPr>
        <w:tc>
          <w:tcPr>
            <w:tcW w:w="3780" w:type="dxa"/>
            <w:vAlign w:val="center"/>
          </w:tcPr>
          <w:p w:rsidR="0009329B" w:rsidRPr="00DE23CD" w:rsidRDefault="0009329B" w:rsidP="00DE23C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E23CD" w:rsidRDefault="0009329B" w:rsidP="00DE23C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E23CD" w:rsidRDefault="0009329B" w:rsidP="00DE23C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E23CD" w:rsidTr="00DE23CD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DE23CD" w:rsidRDefault="0009329B" w:rsidP="00DE23C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E23CD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959C0" w:rsidRPr="00DE23CD">
              <w:rPr>
                <w:rFonts w:ascii="Arial" w:hAnsi="Arial" w:cs="Arial"/>
                <w:sz w:val="22"/>
                <w:szCs w:val="22"/>
              </w:rPr>
              <w:t>4</w:t>
            </w:r>
            <w:r w:rsidR="00D91423">
              <w:rPr>
                <w:rFonts w:ascii="Arial" w:hAnsi="Arial" w:cs="Arial"/>
                <w:sz w:val="22"/>
                <w:szCs w:val="22"/>
              </w:rPr>
              <w:t>.</w:t>
            </w:r>
            <w:r w:rsidR="001959C0" w:rsidRPr="00DE23CD">
              <w:rPr>
                <w:rFonts w:ascii="Arial" w:hAnsi="Arial" w:cs="Arial"/>
                <w:sz w:val="22"/>
                <w:szCs w:val="22"/>
              </w:rPr>
              <w:t>637</w:t>
            </w:r>
            <w:r w:rsidRPr="00DE23C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E23CD" w:rsidRDefault="0009329B" w:rsidP="00DE23C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E23CD" w:rsidTr="00DE23C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E23CD" w:rsidRDefault="0009329B" w:rsidP="00D9142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959C0" w:rsidRPr="00DE23C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E23C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E23C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959C0" w:rsidRPr="00DE23C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D914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959C0" w:rsidRPr="00DE23CD">
              <w:rPr>
                <w:rFonts w:ascii="Arial" w:hAnsi="Arial" w:cs="Arial"/>
                <w:b/>
                <w:sz w:val="22"/>
                <w:szCs w:val="22"/>
              </w:rPr>
              <w:t>637</w:t>
            </w:r>
          </w:p>
          <w:p w:rsidR="0009329B" w:rsidRPr="00DE23CD" w:rsidRDefault="0009329B" w:rsidP="00DE23C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E23CD" w:rsidTr="00DE23CD">
        <w:trPr>
          <w:jc w:val="center"/>
        </w:trPr>
        <w:tc>
          <w:tcPr>
            <w:tcW w:w="3090" w:type="dxa"/>
            <w:vAlign w:val="center"/>
          </w:tcPr>
          <w:p w:rsidR="0009329B" w:rsidRPr="00DE23CD" w:rsidRDefault="0009329B" w:rsidP="00DE23C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E23CD" w:rsidRDefault="0009329B" w:rsidP="00DE23C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E23CD" w:rsidRDefault="0009329B" w:rsidP="00DE23C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E23CD" w:rsidRDefault="003A2640" w:rsidP="00DE23C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1959C0" w:rsidRPr="00DE23C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D914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959C0" w:rsidRPr="00DE23CD">
              <w:rPr>
                <w:rFonts w:ascii="Arial" w:hAnsi="Arial" w:cs="Arial"/>
                <w:b/>
                <w:sz w:val="22"/>
                <w:szCs w:val="22"/>
              </w:rPr>
              <w:t>637</w:t>
            </w:r>
            <w:r w:rsidR="0009329B" w:rsidRPr="00DE23C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E23CD" w:rsidRDefault="0009329B" w:rsidP="00DE23C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E23C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E23CD" w:rsidTr="00DE23CD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E23CD" w:rsidRDefault="0009329B" w:rsidP="00DE23C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E23C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959C0" w:rsidRPr="00DE23CD">
              <w:rPr>
                <w:rFonts w:ascii="Arial" w:hAnsi="Arial" w:cs="Arial"/>
                <w:sz w:val="22"/>
                <w:szCs w:val="22"/>
              </w:rPr>
              <w:t>4</w:t>
            </w:r>
            <w:r w:rsidR="00D91423">
              <w:rPr>
                <w:rFonts w:ascii="Arial" w:hAnsi="Arial" w:cs="Arial"/>
                <w:sz w:val="22"/>
                <w:szCs w:val="22"/>
              </w:rPr>
              <w:t>.</w:t>
            </w:r>
            <w:r w:rsidR="001959C0" w:rsidRPr="00DE23CD">
              <w:rPr>
                <w:rFonts w:ascii="Arial" w:hAnsi="Arial" w:cs="Arial"/>
                <w:sz w:val="22"/>
                <w:szCs w:val="22"/>
              </w:rPr>
              <w:t>637</w:t>
            </w:r>
            <w:r w:rsidRPr="00DE23C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E23CD" w:rsidRDefault="0009329B" w:rsidP="00DE23C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E23CD" w:rsidSect="00DE23C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E42E3"/>
    <w:rsid w:val="00156644"/>
    <w:rsid w:val="001959C0"/>
    <w:rsid w:val="002B476A"/>
    <w:rsid w:val="002B7930"/>
    <w:rsid w:val="002D2DC8"/>
    <w:rsid w:val="00333DA6"/>
    <w:rsid w:val="003A2640"/>
    <w:rsid w:val="00425498"/>
    <w:rsid w:val="004A7641"/>
    <w:rsid w:val="005C0D00"/>
    <w:rsid w:val="005D403A"/>
    <w:rsid w:val="006506AC"/>
    <w:rsid w:val="006B1B39"/>
    <w:rsid w:val="00A476C0"/>
    <w:rsid w:val="00BF0F88"/>
    <w:rsid w:val="00C11136"/>
    <w:rsid w:val="00C152C6"/>
    <w:rsid w:val="00C67C06"/>
    <w:rsid w:val="00D16BEA"/>
    <w:rsid w:val="00D91423"/>
    <w:rsid w:val="00DE23CD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2015-09-29T16:00:00Z</dcterms:modified>
</cp:coreProperties>
</file>