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15266A" w:rsidRDefault="00B67FDA" w:rsidP="0015266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5266A">
        <w:rPr>
          <w:rFonts w:ascii="Arial" w:hAnsi="Arial" w:cs="Arial"/>
          <w:b/>
          <w:sz w:val="22"/>
          <w:szCs w:val="22"/>
        </w:rPr>
        <w:t>LC-4487</w:t>
      </w:r>
    </w:p>
    <w:p w:rsidR="0015266A" w:rsidRDefault="0015266A" w:rsidP="0015266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5266A" w:rsidRPr="0015266A" w:rsidRDefault="00FB214D" w:rsidP="0015266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B214D">
        <w:rPr>
          <w:rFonts w:ascii="Arial" w:hAnsi="Arial" w:cs="Arial"/>
          <w:b/>
          <w:sz w:val="22"/>
          <w:szCs w:val="22"/>
        </w:rPr>
        <w:t>LEY G - N° 4.487</w:t>
      </w:r>
    </w:p>
    <w:p w:rsidR="0015266A" w:rsidRDefault="0015266A" w:rsidP="0015266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67FDA" w:rsidRPr="0015266A" w:rsidRDefault="00B67FDA" w:rsidP="0015266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5266A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15266A">
        <w:rPr>
          <w:rFonts w:ascii="Arial" w:hAnsi="Arial" w:cs="Arial"/>
          <w:sz w:val="22"/>
          <w:szCs w:val="22"/>
        </w:rPr>
        <w:t>lnstitúyese</w:t>
      </w:r>
      <w:proofErr w:type="spellEnd"/>
      <w:r w:rsidRPr="0015266A">
        <w:rPr>
          <w:rFonts w:ascii="Arial" w:hAnsi="Arial" w:cs="Arial"/>
          <w:sz w:val="22"/>
          <w:szCs w:val="22"/>
        </w:rPr>
        <w:t xml:space="preserve"> en la Ciudad Autónoma de Buenos Aires el 22 de febrero de cada año como "Día de la Dignidad de los usuarios del tren".</w:t>
      </w:r>
    </w:p>
    <w:p w:rsidR="0009329B" w:rsidRPr="0015266A" w:rsidRDefault="0009329B" w:rsidP="0015266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11"/>
        <w:gridCol w:w="5189"/>
      </w:tblGrid>
      <w:tr w:rsidR="0009329B" w:rsidRPr="0015266A" w:rsidTr="0015266A">
        <w:trPr>
          <w:jc w:val="center"/>
        </w:trPr>
        <w:tc>
          <w:tcPr>
            <w:tcW w:w="9500" w:type="dxa"/>
            <w:gridSpan w:val="2"/>
            <w:vAlign w:val="center"/>
          </w:tcPr>
          <w:p w:rsidR="0009329B" w:rsidRPr="0015266A" w:rsidRDefault="0009329B" w:rsidP="003910E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67FDA" w:rsidRPr="0015266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5266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5266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67FDA" w:rsidRPr="0015266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FB214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67FDA" w:rsidRPr="0015266A">
              <w:rPr>
                <w:rFonts w:ascii="Arial" w:hAnsi="Arial" w:cs="Arial"/>
                <w:b/>
                <w:sz w:val="22"/>
                <w:szCs w:val="22"/>
              </w:rPr>
              <w:t>487</w:t>
            </w:r>
          </w:p>
          <w:p w:rsidR="0009329B" w:rsidRPr="0015266A" w:rsidRDefault="0009329B" w:rsidP="001526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15266A" w:rsidTr="0015266A">
        <w:trPr>
          <w:jc w:val="center"/>
        </w:trPr>
        <w:tc>
          <w:tcPr>
            <w:tcW w:w="4311" w:type="dxa"/>
            <w:vAlign w:val="center"/>
          </w:tcPr>
          <w:p w:rsidR="0009329B" w:rsidRPr="0015266A" w:rsidRDefault="0009329B" w:rsidP="001526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15266A" w:rsidRDefault="0009329B" w:rsidP="001526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15266A" w:rsidRDefault="0009329B" w:rsidP="001526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15266A" w:rsidTr="0015266A">
        <w:trPr>
          <w:trHeight w:val="555"/>
          <w:jc w:val="center"/>
        </w:trPr>
        <w:tc>
          <w:tcPr>
            <w:tcW w:w="9500" w:type="dxa"/>
            <w:gridSpan w:val="2"/>
            <w:vAlign w:val="center"/>
          </w:tcPr>
          <w:p w:rsidR="0009329B" w:rsidRPr="0015266A" w:rsidRDefault="0009329B" w:rsidP="001526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5266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B67FDA" w:rsidRPr="0015266A">
              <w:rPr>
                <w:rFonts w:ascii="Arial" w:hAnsi="Arial" w:cs="Arial"/>
                <w:sz w:val="22"/>
                <w:szCs w:val="22"/>
              </w:rPr>
              <w:t>4</w:t>
            </w:r>
            <w:r w:rsidR="00FB214D">
              <w:rPr>
                <w:rFonts w:ascii="Arial" w:hAnsi="Arial" w:cs="Arial"/>
                <w:sz w:val="22"/>
                <w:szCs w:val="22"/>
              </w:rPr>
              <w:t>.</w:t>
            </w:r>
            <w:r w:rsidR="00B67FDA" w:rsidRPr="0015266A">
              <w:rPr>
                <w:rFonts w:ascii="Arial" w:hAnsi="Arial" w:cs="Arial"/>
                <w:sz w:val="22"/>
                <w:szCs w:val="22"/>
              </w:rPr>
              <w:t>487</w:t>
            </w:r>
            <w:r w:rsidRPr="0015266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5266A" w:rsidRDefault="0009329B" w:rsidP="0015266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60"/>
        <w:gridCol w:w="2850"/>
        <w:gridCol w:w="3029"/>
      </w:tblGrid>
      <w:tr w:rsidR="0009329B" w:rsidRPr="0015266A" w:rsidTr="0015266A">
        <w:trPr>
          <w:jc w:val="center"/>
        </w:trPr>
        <w:tc>
          <w:tcPr>
            <w:tcW w:w="9339" w:type="dxa"/>
            <w:gridSpan w:val="3"/>
            <w:vAlign w:val="center"/>
          </w:tcPr>
          <w:p w:rsidR="0009329B" w:rsidRPr="0015266A" w:rsidRDefault="0009329B" w:rsidP="003910E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67FDA" w:rsidRPr="0015266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5266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5266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67FDA" w:rsidRPr="0015266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FB214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67FDA" w:rsidRPr="0015266A">
              <w:rPr>
                <w:rFonts w:ascii="Arial" w:hAnsi="Arial" w:cs="Arial"/>
                <w:b/>
                <w:sz w:val="22"/>
                <w:szCs w:val="22"/>
              </w:rPr>
              <w:t>487</w:t>
            </w:r>
          </w:p>
          <w:p w:rsidR="0009329B" w:rsidRPr="0015266A" w:rsidRDefault="0009329B" w:rsidP="0015266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15266A" w:rsidTr="0015266A">
        <w:trPr>
          <w:jc w:val="center"/>
        </w:trPr>
        <w:tc>
          <w:tcPr>
            <w:tcW w:w="3460" w:type="dxa"/>
            <w:vAlign w:val="center"/>
          </w:tcPr>
          <w:p w:rsidR="0009329B" w:rsidRPr="0015266A" w:rsidRDefault="0009329B" w:rsidP="001526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5266A" w:rsidRDefault="0009329B" w:rsidP="001526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15266A" w:rsidRDefault="0009329B" w:rsidP="001526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5266A" w:rsidRDefault="003A2640" w:rsidP="001526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B67FDA" w:rsidRPr="0015266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FB214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67FDA" w:rsidRPr="0015266A">
              <w:rPr>
                <w:rFonts w:ascii="Arial" w:hAnsi="Arial" w:cs="Arial"/>
                <w:b/>
                <w:sz w:val="22"/>
                <w:szCs w:val="22"/>
              </w:rPr>
              <w:t>487</w:t>
            </w:r>
            <w:r w:rsidR="0009329B" w:rsidRPr="0015266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15266A" w:rsidRDefault="0009329B" w:rsidP="0015266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5266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15266A" w:rsidTr="0015266A">
        <w:trPr>
          <w:jc w:val="center"/>
        </w:trPr>
        <w:tc>
          <w:tcPr>
            <w:tcW w:w="9339" w:type="dxa"/>
            <w:gridSpan w:val="3"/>
            <w:vAlign w:val="center"/>
          </w:tcPr>
          <w:p w:rsidR="0009329B" w:rsidRPr="0015266A" w:rsidRDefault="0009329B" w:rsidP="0015266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5266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B67FDA" w:rsidRPr="0015266A">
              <w:rPr>
                <w:rFonts w:ascii="Arial" w:hAnsi="Arial" w:cs="Arial"/>
                <w:sz w:val="22"/>
                <w:szCs w:val="22"/>
              </w:rPr>
              <w:t>4</w:t>
            </w:r>
            <w:r w:rsidR="00FB214D">
              <w:rPr>
                <w:rFonts w:ascii="Arial" w:hAnsi="Arial" w:cs="Arial"/>
                <w:sz w:val="22"/>
                <w:szCs w:val="22"/>
              </w:rPr>
              <w:t>.</w:t>
            </w:r>
            <w:r w:rsidR="00B67FDA" w:rsidRPr="0015266A">
              <w:rPr>
                <w:rFonts w:ascii="Arial" w:hAnsi="Arial" w:cs="Arial"/>
                <w:sz w:val="22"/>
                <w:szCs w:val="22"/>
              </w:rPr>
              <w:t>487</w:t>
            </w:r>
            <w:r w:rsidRPr="0015266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5266A" w:rsidRDefault="0009329B" w:rsidP="0015266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15266A" w:rsidSect="0015266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5266A"/>
    <w:rsid w:val="001F302D"/>
    <w:rsid w:val="002B476A"/>
    <w:rsid w:val="002D2DC8"/>
    <w:rsid w:val="00333DA6"/>
    <w:rsid w:val="003910E3"/>
    <w:rsid w:val="003A2640"/>
    <w:rsid w:val="004A7641"/>
    <w:rsid w:val="005C0D00"/>
    <w:rsid w:val="005D403A"/>
    <w:rsid w:val="006506AC"/>
    <w:rsid w:val="006B1B39"/>
    <w:rsid w:val="00771E41"/>
    <w:rsid w:val="009717BA"/>
    <w:rsid w:val="00A476C0"/>
    <w:rsid w:val="00B67FDA"/>
    <w:rsid w:val="00BF0F88"/>
    <w:rsid w:val="00C67C06"/>
    <w:rsid w:val="00C87347"/>
    <w:rsid w:val="00EC3862"/>
    <w:rsid w:val="00F76F73"/>
    <w:rsid w:val="00F914CB"/>
    <w:rsid w:val="00FA0B54"/>
    <w:rsid w:val="00FB2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2015-09-29T15:51:00Z</dcterms:modified>
</cp:coreProperties>
</file>