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C43122" w:rsidRDefault="00EF0043" w:rsidP="00C4312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43122">
        <w:rPr>
          <w:rFonts w:ascii="Arial" w:hAnsi="Arial" w:cs="Arial"/>
          <w:b/>
          <w:sz w:val="22"/>
          <w:szCs w:val="22"/>
        </w:rPr>
        <w:t>LC-4329</w:t>
      </w:r>
    </w:p>
    <w:p w:rsidR="00EF0043" w:rsidRPr="00C43122" w:rsidRDefault="00EF0043" w:rsidP="00C4312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C43122" w:rsidRDefault="0009329B" w:rsidP="00F840D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43122">
        <w:rPr>
          <w:rFonts w:ascii="Arial" w:hAnsi="Arial" w:cs="Arial"/>
          <w:b/>
          <w:sz w:val="22"/>
          <w:szCs w:val="22"/>
        </w:rPr>
        <w:t xml:space="preserve">LEY </w:t>
      </w:r>
      <w:r w:rsidR="00EF0043" w:rsidRPr="00C43122">
        <w:rPr>
          <w:rFonts w:ascii="Arial" w:hAnsi="Arial" w:cs="Arial"/>
          <w:b/>
          <w:sz w:val="22"/>
          <w:szCs w:val="22"/>
        </w:rPr>
        <w:t xml:space="preserve">H </w:t>
      </w:r>
      <w:r w:rsidRPr="00C43122">
        <w:rPr>
          <w:rFonts w:ascii="Arial" w:hAnsi="Arial" w:cs="Arial"/>
          <w:b/>
          <w:sz w:val="22"/>
          <w:szCs w:val="22"/>
        </w:rPr>
        <w:t xml:space="preserve">- N° </w:t>
      </w:r>
      <w:r w:rsidR="00EF0043" w:rsidRPr="00C43122">
        <w:rPr>
          <w:rFonts w:ascii="Arial" w:hAnsi="Arial" w:cs="Arial"/>
          <w:b/>
          <w:sz w:val="22"/>
          <w:szCs w:val="22"/>
        </w:rPr>
        <w:t>4</w:t>
      </w:r>
      <w:r w:rsidR="00C43122">
        <w:rPr>
          <w:rFonts w:ascii="Arial" w:hAnsi="Arial" w:cs="Arial"/>
          <w:b/>
          <w:sz w:val="22"/>
          <w:szCs w:val="22"/>
        </w:rPr>
        <w:t>.</w:t>
      </w:r>
      <w:r w:rsidR="00EF0043" w:rsidRPr="00C43122">
        <w:rPr>
          <w:rFonts w:ascii="Arial" w:hAnsi="Arial" w:cs="Arial"/>
          <w:b/>
          <w:sz w:val="22"/>
          <w:szCs w:val="22"/>
        </w:rPr>
        <w:t>329</w:t>
      </w:r>
    </w:p>
    <w:p w:rsidR="00EF0043" w:rsidRPr="00C43122" w:rsidRDefault="00EF0043" w:rsidP="00C43122">
      <w:pPr>
        <w:spacing w:line="360" w:lineRule="auto"/>
        <w:rPr>
          <w:rFonts w:ascii="Arial" w:hAnsi="Arial" w:cs="Arial"/>
          <w:sz w:val="22"/>
          <w:szCs w:val="22"/>
        </w:rPr>
      </w:pPr>
    </w:p>
    <w:p w:rsidR="00EF0043" w:rsidRPr="00C43122" w:rsidRDefault="00EF0043" w:rsidP="00C431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43122">
        <w:rPr>
          <w:rFonts w:ascii="Arial" w:hAnsi="Arial" w:cs="Arial"/>
          <w:sz w:val="22"/>
          <w:szCs w:val="22"/>
        </w:rPr>
        <w:t xml:space="preserve">Artículo 1°.- Institúyase en el ámbito de la Ciudad Autónoma de Buenos Aires "La semana de la </w:t>
      </w:r>
      <w:proofErr w:type="spellStart"/>
      <w:r w:rsidRPr="00C43122">
        <w:rPr>
          <w:rFonts w:ascii="Arial" w:hAnsi="Arial" w:cs="Arial"/>
          <w:sz w:val="22"/>
          <w:szCs w:val="22"/>
        </w:rPr>
        <w:t>acondroplasia</w:t>
      </w:r>
      <w:proofErr w:type="spellEnd"/>
      <w:r w:rsidRPr="00C43122">
        <w:rPr>
          <w:rFonts w:ascii="Arial" w:hAnsi="Arial" w:cs="Arial"/>
          <w:sz w:val="22"/>
          <w:szCs w:val="22"/>
        </w:rPr>
        <w:t xml:space="preserve"> y otras bajas tallas" del 7 al 14 de octubre de cada año coincidiendo con las actividades que se realizan en dicha fecha en el servicio de Crecimiento y Desarrollo del Hospital </w:t>
      </w:r>
      <w:proofErr w:type="spellStart"/>
      <w:r w:rsidRPr="00C43122">
        <w:rPr>
          <w:rFonts w:ascii="Arial" w:hAnsi="Arial" w:cs="Arial"/>
          <w:sz w:val="22"/>
          <w:szCs w:val="22"/>
        </w:rPr>
        <w:t>Garrahan</w:t>
      </w:r>
      <w:proofErr w:type="spellEnd"/>
      <w:r w:rsidRPr="00C43122">
        <w:rPr>
          <w:rFonts w:ascii="Arial" w:hAnsi="Arial" w:cs="Arial"/>
          <w:sz w:val="22"/>
          <w:szCs w:val="22"/>
        </w:rPr>
        <w:t xml:space="preserve">.  </w:t>
      </w:r>
    </w:p>
    <w:p w:rsidR="00EF0043" w:rsidRPr="00C43122" w:rsidRDefault="00EF0043" w:rsidP="00C431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F0043" w:rsidRDefault="00EF0043" w:rsidP="00C431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43122">
        <w:rPr>
          <w:rFonts w:ascii="Arial" w:hAnsi="Arial" w:cs="Arial"/>
          <w:sz w:val="22"/>
          <w:szCs w:val="22"/>
        </w:rPr>
        <w:t xml:space="preserve">Artículo 2°.- Con el fin de dar cumplimiento a lo dispuesto en el artículo 1° el Ministerio de Salud del Gobierno de la Ciudad a través del área de Prensa y Difusión desarrollará campañas especiales de difusión, jornadas y actividades sobre los distintos aspectos de la </w:t>
      </w:r>
      <w:proofErr w:type="spellStart"/>
      <w:r w:rsidRPr="00C43122">
        <w:rPr>
          <w:rFonts w:ascii="Arial" w:hAnsi="Arial" w:cs="Arial"/>
          <w:sz w:val="22"/>
          <w:szCs w:val="22"/>
        </w:rPr>
        <w:t>acondroplasia</w:t>
      </w:r>
      <w:proofErr w:type="spellEnd"/>
      <w:r w:rsidRPr="00C43122">
        <w:rPr>
          <w:rFonts w:ascii="Arial" w:hAnsi="Arial" w:cs="Arial"/>
          <w:sz w:val="22"/>
          <w:szCs w:val="22"/>
        </w:rPr>
        <w:t xml:space="preserve"> poniendo énfasis en la </w:t>
      </w:r>
      <w:proofErr w:type="spellStart"/>
      <w:r w:rsidRPr="00C43122">
        <w:rPr>
          <w:rFonts w:ascii="Arial" w:hAnsi="Arial" w:cs="Arial"/>
          <w:sz w:val="22"/>
          <w:szCs w:val="22"/>
        </w:rPr>
        <w:t>visibilización</w:t>
      </w:r>
      <w:proofErr w:type="spellEnd"/>
      <w:r w:rsidRPr="00C43122">
        <w:rPr>
          <w:rFonts w:ascii="Arial" w:hAnsi="Arial" w:cs="Arial"/>
          <w:sz w:val="22"/>
          <w:szCs w:val="22"/>
        </w:rPr>
        <w:t xml:space="preserve"> de quienes la padecen como población vulnerable en los avances científicos relacionados con el tratamiento de las enfermedades colaterales que conlleva y la necesidad de eliminar las prácticas y discursos discriminatorios asociados contra ellos. </w:t>
      </w:r>
    </w:p>
    <w:p w:rsidR="00F840D0" w:rsidRPr="00C43122" w:rsidRDefault="00F840D0" w:rsidP="00C431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C43122" w:rsidTr="00C43122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C43122" w:rsidRDefault="0009329B" w:rsidP="00C4312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C43122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840D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>329</w:t>
            </w:r>
          </w:p>
          <w:p w:rsidR="0009329B" w:rsidRPr="00C43122" w:rsidRDefault="0009329B" w:rsidP="00C431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43122" w:rsidTr="00C43122">
        <w:trPr>
          <w:trHeight w:val="567"/>
          <w:jc w:val="center"/>
        </w:trPr>
        <w:tc>
          <w:tcPr>
            <w:tcW w:w="3780" w:type="dxa"/>
            <w:vAlign w:val="center"/>
          </w:tcPr>
          <w:p w:rsidR="0009329B" w:rsidRPr="00C43122" w:rsidRDefault="0009329B" w:rsidP="00C431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43122" w:rsidRDefault="0009329B" w:rsidP="00C431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C43122" w:rsidRDefault="0009329B" w:rsidP="00F840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43122" w:rsidTr="00C4312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C43122" w:rsidRDefault="0009329B" w:rsidP="00C431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43122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EF0043" w:rsidRPr="00C43122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F840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F0043" w:rsidRPr="00C43122">
              <w:rPr>
                <w:rFonts w:ascii="Arial" w:hAnsi="Arial" w:cs="Arial"/>
                <w:sz w:val="22"/>
                <w:szCs w:val="22"/>
              </w:rPr>
              <w:t>4</w:t>
            </w:r>
            <w:r w:rsidR="00F840D0">
              <w:rPr>
                <w:rFonts w:ascii="Arial" w:hAnsi="Arial" w:cs="Arial"/>
                <w:sz w:val="22"/>
                <w:szCs w:val="22"/>
              </w:rPr>
              <w:t>.</w:t>
            </w:r>
            <w:r w:rsidR="00EF0043" w:rsidRPr="00C43122">
              <w:rPr>
                <w:rFonts w:ascii="Arial" w:hAnsi="Arial" w:cs="Arial"/>
                <w:sz w:val="22"/>
                <w:szCs w:val="22"/>
              </w:rPr>
              <w:t>329</w:t>
            </w:r>
            <w:r w:rsidRPr="00C4312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43122" w:rsidRDefault="0009329B" w:rsidP="00C4312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C43122" w:rsidTr="00C4312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43122" w:rsidRDefault="00317A89" w:rsidP="00C4312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3F1762" w:rsidRPr="00C431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C4312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840D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>329</w:t>
            </w:r>
          </w:p>
          <w:p w:rsidR="0009329B" w:rsidRPr="00C43122" w:rsidRDefault="0009329B" w:rsidP="00C431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43122" w:rsidTr="00C43122">
        <w:trPr>
          <w:jc w:val="center"/>
        </w:trPr>
        <w:tc>
          <w:tcPr>
            <w:tcW w:w="3090" w:type="dxa"/>
            <w:vAlign w:val="center"/>
          </w:tcPr>
          <w:p w:rsidR="0009329B" w:rsidRPr="00C43122" w:rsidRDefault="0009329B" w:rsidP="00C431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43122" w:rsidRDefault="0009329B" w:rsidP="00C431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43122" w:rsidRDefault="0009329B" w:rsidP="00C431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43122" w:rsidRDefault="0009329B" w:rsidP="00C431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17A8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840D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F0043" w:rsidRPr="00C43122">
              <w:rPr>
                <w:rFonts w:ascii="Arial" w:hAnsi="Arial" w:cs="Arial"/>
                <w:b/>
                <w:sz w:val="22"/>
                <w:szCs w:val="22"/>
              </w:rPr>
              <w:t>329</w:t>
            </w:r>
            <w:r w:rsidRPr="00C4312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C43122" w:rsidRDefault="0009329B" w:rsidP="00C431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4312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43122" w:rsidTr="00C4312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43122" w:rsidRDefault="0009329B" w:rsidP="00C4312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4312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EF0043" w:rsidRPr="00C43122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F840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F0043" w:rsidRPr="00C43122">
              <w:rPr>
                <w:rFonts w:ascii="Arial" w:hAnsi="Arial" w:cs="Arial"/>
                <w:sz w:val="22"/>
                <w:szCs w:val="22"/>
              </w:rPr>
              <w:t>4</w:t>
            </w:r>
            <w:r w:rsidR="00F840D0">
              <w:rPr>
                <w:rFonts w:ascii="Arial" w:hAnsi="Arial" w:cs="Arial"/>
                <w:sz w:val="22"/>
                <w:szCs w:val="22"/>
              </w:rPr>
              <w:t>.</w:t>
            </w:r>
            <w:r w:rsidR="00EF0043" w:rsidRPr="00C43122">
              <w:rPr>
                <w:rFonts w:ascii="Arial" w:hAnsi="Arial" w:cs="Arial"/>
                <w:sz w:val="22"/>
                <w:szCs w:val="22"/>
              </w:rPr>
              <w:t>329</w:t>
            </w:r>
            <w:r w:rsidRPr="00C4312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43122" w:rsidRDefault="0009329B" w:rsidP="00317A8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43122" w:rsidSect="00C4312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281473"/>
    <w:rsid w:val="002D2DC8"/>
    <w:rsid w:val="00317A89"/>
    <w:rsid w:val="00356505"/>
    <w:rsid w:val="003F1762"/>
    <w:rsid w:val="004A7641"/>
    <w:rsid w:val="00556406"/>
    <w:rsid w:val="005A4669"/>
    <w:rsid w:val="006506AC"/>
    <w:rsid w:val="006F6B15"/>
    <w:rsid w:val="00851461"/>
    <w:rsid w:val="008E3EF3"/>
    <w:rsid w:val="008F7838"/>
    <w:rsid w:val="00A70E84"/>
    <w:rsid w:val="00C43122"/>
    <w:rsid w:val="00C67C06"/>
    <w:rsid w:val="00C8756B"/>
    <w:rsid w:val="00EF0043"/>
    <w:rsid w:val="00F76F73"/>
    <w:rsid w:val="00F840D0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2014-10-17T19:27:00Z</dcterms:created>
  <dcterms:modified xsi:type="dcterms:W3CDTF">2015-10-06T19:37:00Z</dcterms:modified>
</cp:coreProperties>
</file>