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ED735D" w:rsidRDefault="00683B18" w:rsidP="00ED735D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D735D">
        <w:rPr>
          <w:rFonts w:ascii="Arial" w:hAnsi="Arial" w:cs="Arial"/>
          <w:b/>
          <w:sz w:val="22"/>
          <w:szCs w:val="22"/>
        </w:rPr>
        <w:t>LC-3969</w:t>
      </w:r>
    </w:p>
    <w:p w:rsidR="00ED735D" w:rsidRPr="00ED735D" w:rsidRDefault="009A0985" w:rsidP="00ED735D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9A0985">
        <w:rPr>
          <w:rFonts w:ascii="Arial" w:hAnsi="Arial" w:cs="Arial"/>
          <w:b/>
          <w:sz w:val="22"/>
          <w:szCs w:val="22"/>
        </w:rPr>
        <w:t>LEY G - N° 3.969</w:t>
      </w:r>
    </w:p>
    <w:p w:rsidR="00ED735D" w:rsidRDefault="00ED735D" w:rsidP="00ED735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83B18" w:rsidRPr="00ED735D" w:rsidRDefault="00683B18" w:rsidP="00ED735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D735D">
        <w:rPr>
          <w:rFonts w:ascii="Arial" w:hAnsi="Arial" w:cs="Arial"/>
          <w:sz w:val="22"/>
          <w:szCs w:val="22"/>
        </w:rPr>
        <w:t xml:space="preserve">Artículo 1°- </w:t>
      </w:r>
      <w:proofErr w:type="spellStart"/>
      <w:r w:rsidRPr="00ED735D">
        <w:rPr>
          <w:rFonts w:ascii="Arial" w:hAnsi="Arial" w:cs="Arial"/>
          <w:sz w:val="22"/>
          <w:szCs w:val="22"/>
        </w:rPr>
        <w:t>Institúyese</w:t>
      </w:r>
      <w:proofErr w:type="spellEnd"/>
      <w:r w:rsidRPr="00ED735D">
        <w:rPr>
          <w:rFonts w:ascii="Arial" w:hAnsi="Arial" w:cs="Arial"/>
          <w:sz w:val="22"/>
          <w:szCs w:val="22"/>
        </w:rPr>
        <w:t xml:space="preserve"> el 30 de junio de cada año como “Día del Civismo</w:t>
      </w:r>
      <w:r w:rsidR="00334B0F" w:rsidRPr="00ED735D">
        <w:rPr>
          <w:rFonts w:ascii="Arial" w:hAnsi="Arial" w:cs="Arial"/>
          <w:sz w:val="22"/>
          <w:szCs w:val="22"/>
        </w:rPr>
        <w:t>”</w:t>
      </w:r>
      <w:r w:rsidRPr="00ED735D">
        <w:rPr>
          <w:rFonts w:ascii="Arial" w:hAnsi="Arial" w:cs="Arial"/>
          <w:sz w:val="22"/>
          <w:szCs w:val="22"/>
        </w:rPr>
        <w:t>.</w:t>
      </w:r>
    </w:p>
    <w:p w:rsidR="00334B0F" w:rsidRPr="00ED735D" w:rsidRDefault="00334B0F" w:rsidP="00ED735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83B18" w:rsidRPr="00ED735D" w:rsidRDefault="00683B18" w:rsidP="00ED735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D735D">
        <w:rPr>
          <w:rFonts w:ascii="Arial" w:hAnsi="Arial" w:cs="Arial"/>
          <w:sz w:val="22"/>
          <w:szCs w:val="22"/>
        </w:rPr>
        <w:t>Artículo 2°- La conmemoración de este día, incluye actividades tendientes a la construcción de una conciencia ciudadana colectiva e inclusiva a través de la difusión de los derechos y deberes cívicos.</w:t>
      </w:r>
    </w:p>
    <w:p w:rsidR="0009329B" w:rsidRPr="00ED735D" w:rsidRDefault="0009329B" w:rsidP="00ED735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ED735D" w:rsidTr="00ED735D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ED735D" w:rsidRDefault="0009329B" w:rsidP="00ED735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bookmarkStart w:id="0" w:name="_GoBack"/>
            <w:r w:rsidRPr="00ED735D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683B18" w:rsidRPr="00ED735D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ED735D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683B18" w:rsidRPr="00ED735D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9A098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683B18" w:rsidRPr="00ED735D">
              <w:rPr>
                <w:rFonts w:ascii="Arial" w:hAnsi="Arial" w:cs="Arial"/>
                <w:b/>
                <w:sz w:val="22"/>
                <w:szCs w:val="22"/>
              </w:rPr>
              <w:t>969</w:t>
            </w:r>
          </w:p>
          <w:p w:rsidR="0009329B" w:rsidRPr="00ED735D" w:rsidRDefault="0009329B" w:rsidP="00ED735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ED735D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ED735D" w:rsidTr="00ED735D">
        <w:trPr>
          <w:jc w:val="center"/>
        </w:trPr>
        <w:tc>
          <w:tcPr>
            <w:tcW w:w="3780" w:type="dxa"/>
            <w:vAlign w:val="center"/>
          </w:tcPr>
          <w:p w:rsidR="0009329B" w:rsidRPr="00ED735D" w:rsidRDefault="0009329B" w:rsidP="00ED735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D735D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ED735D" w:rsidRDefault="0009329B" w:rsidP="00ED735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D735D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ED735D" w:rsidRDefault="0009329B" w:rsidP="00ED735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D735D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ED735D" w:rsidTr="00ED735D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ED735D" w:rsidRDefault="0009329B" w:rsidP="00ED735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ED735D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683B18" w:rsidRPr="00ED735D">
              <w:rPr>
                <w:rFonts w:ascii="Arial" w:hAnsi="Arial" w:cs="Arial"/>
                <w:sz w:val="22"/>
                <w:szCs w:val="22"/>
              </w:rPr>
              <w:t>3</w:t>
            </w:r>
            <w:r w:rsidR="009A0985">
              <w:rPr>
                <w:rFonts w:ascii="Arial" w:hAnsi="Arial" w:cs="Arial"/>
                <w:sz w:val="22"/>
                <w:szCs w:val="22"/>
              </w:rPr>
              <w:t>.</w:t>
            </w:r>
            <w:r w:rsidR="00683B18" w:rsidRPr="00ED735D">
              <w:rPr>
                <w:rFonts w:ascii="Arial" w:hAnsi="Arial" w:cs="Arial"/>
                <w:sz w:val="22"/>
                <w:szCs w:val="22"/>
              </w:rPr>
              <w:t>969</w:t>
            </w:r>
            <w:r w:rsidRPr="00ED735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bookmarkEnd w:id="0"/>
    </w:tbl>
    <w:p w:rsidR="0009329B" w:rsidRPr="00ED735D" w:rsidRDefault="0009329B" w:rsidP="00ED735D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ED735D" w:rsidTr="003A2640">
        <w:trPr>
          <w:jc w:val="center"/>
        </w:trPr>
        <w:tc>
          <w:tcPr>
            <w:tcW w:w="8969" w:type="dxa"/>
            <w:gridSpan w:val="3"/>
          </w:tcPr>
          <w:p w:rsidR="0009329B" w:rsidRPr="00ED735D" w:rsidRDefault="0009329B" w:rsidP="00ED735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D735D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683B18" w:rsidRPr="00ED735D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ED735D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683B18" w:rsidRPr="00ED735D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9A098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683B18" w:rsidRPr="00ED735D">
              <w:rPr>
                <w:rFonts w:ascii="Arial" w:hAnsi="Arial" w:cs="Arial"/>
                <w:b/>
                <w:sz w:val="22"/>
                <w:szCs w:val="22"/>
              </w:rPr>
              <w:t>969</w:t>
            </w:r>
          </w:p>
          <w:p w:rsidR="0009329B" w:rsidRPr="00ED735D" w:rsidRDefault="0009329B" w:rsidP="00ED735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ED735D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ED735D" w:rsidTr="003A2640">
        <w:trPr>
          <w:jc w:val="center"/>
        </w:trPr>
        <w:tc>
          <w:tcPr>
            <w:tcW w:w="3090" w:type="dxa"/>
            <w:vAlign w:val="center"/>
          </w:tcPr>
          <w:p w:rsidR="0009329B" w:rsidRPr="00ED735D" w:rsidRDefault="0009329B" w:rsidP="00ED735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D735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ED735D" w:rsidRDefault="0009329B" w:rsidP="00ED735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D735D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ED735D" w:rsidRDefault="0009329B" w:rsidP="00ED735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D735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ED735D" w:rsidRDefault="003A2640" w:rsidP="00ED735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D735D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683B18" w:rsidRPr="00ED735D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9A098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683B18" w:rsidRPr="00ED735D">
              <w:rPr>
                <w:rFonts w:ascii="Arial" w:hAnsi="Arial" w:cs="Arial"/>
                <w:b/>
                <w:sz w:val="22"/>
                <w:szCs w:val="22"/>
              </w:rPr>
              <w:t>969</w:t>
            </w:r>
            <w:r w:rsidR="0009329B" w:rsidRPr="00ED735D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ED735D" w:rsidRDefault="0009329B" w:rsidP="00ED735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D735D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ED735D" w:rsidTr="003A2640">
        <w:trPr>
          <w:jc w:val="center"/>
        </w:trPr>
        <w:tc>
          <w:tcPr>
            <w:tcW w:w="8969" w:type="dxa"/>
            <w:gridSpan w:val="3"/>
          </w:tcPr>
          <w:p w:rsidR="0009329B" w:rsidRPr="00ED735D" w:rsidRDefault="0009329B" w:rsidP="00ED735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D735D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683B18" w:rsidRPr="00ED735D">
              <w:rPr>
                <w:rFonts w:ascii="Arial" w:hAnsi="Arial" w:cs="Arial"/>
                <w:sz w:val="22"/>
                <w:szCs w:val="22"/>
              </w:rPr>
              <w:t>3</w:t>
            </w:r>
            <w:r w:rsidR="009A0985">
              <w:rPr>
                <w:rFonts w:ascii="Arial" w:hAnsi="Arial" w:cs="Arial"/>
                <w:sz w:val="22"/>
                <w:szCs w:val="22"/>
              </w:rPr>
              <w:t>.</w:t>
            </w:r>
            <w:r w:rsidR="00683B18" w:rsidRPr="00ED735D">
              <w:rPr>
                <w:rFonts w:ascii="Arial" w:hAnsi="Arial" w:cs="Arial"/>
                <w:sz w:val="22"/>
                <w:szCs w:val="22"/>
              </w:rPr>
              <w:t>969</w:t>
            </w:r>
            <w:r w:rsidRPr="00ED735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ED735D" w:rsidRDefault="0009329B" w:rsidP="00ED735D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ED735D" w:rsidSect="00ED735D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2B476A"/>
    <w:rsid w:val="002D2DC8"/>
    <w:rsid w:val="00333DA6"/>
    <w:rsid w:val="00334B0F"/>
    <w:rsid w:val="003A2640"/>
    <w:rsid w:val="004A7641"/>
    <w:rsid w:val="005C0D00"/>
    <w:rsid w:val="005D403A"/>
    <w:rsid w:val="006506AC"/>
    <w:rsid w:val="00683B18"/>
    <w:rsid w:val="006B1B39"/>
    <w:rsid w:val="009A0985"/>
    <w:rsid w:val="00A476C0"/>
    <w:rsid w:val="00BB73FC"/>
    <w:rsid w:val="00BF0F88"/>
    <w:rsid w:val="00C03FD1"/>
    <w:rsid w:val="00C67C06"/>
    <w:rsid w:val="00DA4671"/>
    <w:rsid w:val="00ED735D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112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2014-09-03T18:46:00Z</dcterms:created>
  <dcterms:modified xsi:type="dcterms:W3CDTF">2015-09-28T19:39:00Z</dcterms:modified>
</cp:coreProperties>
</file>