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CCB" w:rsidRPr="00B67356" w:rsidRDefault="00F97CCB" w:rsidP="00B6735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B67356">
        <w:rPr>
          <w:rFonts w:ascii="Arial" w:hAnsi="Arial" w:cs="Arial"/>
          <w:b/>
          <w:sz w:val="22"/>
          <w:szCs w:val="22"/>
        </w:rPr>
        <w:t>LC-3053</w:t>
      </w:r>
    </w:p>
    <w:p w:rsidR="00F97CCB" w:rsidRPr="00B67356" w:rsidRDefault="00F97CCB" w:rsidP="000D54F4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F97CCB" w:rsidRPr="00B67356" w:rsidRDefault="00F97CCB" w:rsidP="00314872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B67356">
        <w:rPr>
          <w:rFonts w:ascii="Arial" w:hAnsi="Arial" w:cs="Arial"/>
          <w:b/>
          <w:sz w:val="22"/>
          <w:szCs w:val="22"/>
        </w:rPr>
        <w:t>LEY B - N° 3</w:t>
      </w:r>
      <w:r w:rsidR="0057657A">
        <w:rPr>
          <w:rFonts w:ascii="Arial" w:hAnsi="Arial" w:cs="Arial"/>
          <w:b/>
          <w:sz w:val="22"/>
          <w:szCs w:val="22"/>
        </w:rPr>
        <w:t>.</w:t>
      </w:r>
      <w:r w:rsidRPr="00B67356">
        <w:rPr>
          <w:rFonts w:ascii="Arial" w:hAnsi="Arial" w:cs="Arial"/>
          <w:b/>
          <w:sz w:val="22"/>
          <w:szCs w:val="22"/>
        </w:rPr>
        <w:t>053</w:t>
      </w:r>
    </w:p>
    <w:p w:rsidR="000D54F4" w:rsidRDefault="000D54F4" w:rsidP="00B6735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F97CCB" w:rsidRPr="00B67356" w:rsidRDefault="00F97CCB" w:rsidP="00B6735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B67356">
        <w:rPr>
          <w:rFonts w:ascii="Arial" w:hAnsi="Arial" w:cs="Arial"/>
          <w:sz w:val="22"/>
          <w:szCs w:val="22"/>
          <w:lang w:val="es-AR"/>
        </w:rPr>
        <w:t xml:space="preserve">Artículo 1°.- Apruébase el Memorándum de Entendimiento celebrado entre el Gobierno de la Ciudad Autónoma de Buenos Aires, representado en dicho acto por el señor Jefe de Gobierno, Ing. Mauricio </w:t>
      </w:r>
      <w:proofErr w:type="spellStart"/>
      <w:r w:rsidRPr="00B67356">
        <w:rPr>
          <w:rFonts w:ascii="Arial" w:hAnsi="Arial" w:cs="Arial"/>
          <w:sz w:val="22"/>
          <w:szCs w:val="22"/>
          <w:lang w:val="es-AR"/>
        </w:rPr>
        <w:t>Macri</w:t>
      </w:r>
      <w:proofErr w:type="spellEnd"/>
      <w:r w:rsidRPr="00B67356">
        <w:rPr>
          <w:rFonts w:ascii="Arial" w:hAnsi="Arial" w:cs="Arial"/>
          <w:sz w:val="22"/>
          <w:szCs w:val="22"/>
          <w:lang w:val="es-AR"/>
        </w:rPr>
        <w:t xml:space="preserve">, y el Estado de Lagos, República Federal de Nigeria, representado en dicho acto por su Gobernador, D. </w:t>
      </w:r>
      <w:proofErr w:type="spellStart"/>
      <w:r w:rsidRPr="00B67356">
        <w:rPr>
          <w:rFonts w:ascii="Arial" w:hAnsi="Arial" w:cs="Arial"/>
          <w:sz w:val="22"/>
          <w:szCs w:val="22"/>
          <w:lang w:val="es-AR"/>
        </w:rPr>
        <w:t>Babatunde</w:t>
      </w:r>
      <w:proofErr w:type="spellEnd"/>
      <w:r w:rsidRPr="00B67356">
        <w:rPr>
          <w:rFonts w:ascii="Arial" w:hAnsi="Arial" w:cs="Arial"/>
          <w:sz w:val="22"/>
          <w:szCs w:val="22"/>
          <w:lang w:val="es-AR"/>
        </w:rPr>
        <w:t xml:space="preserve"> </w:t>
      </w:r>
      <w:proofErr w:type="spellStart"/>
      <w:r w:rsidRPr="00B67356">
        <w:rPr>
          <w:rFonts w:ascii="Arial" w:hAnsi="Arial" w:cs="Arial"/>
          <w:sz w:val="22"/>
          <w:szCs w:val="22"/>
          <w:lang w:val="es-AR"/>
        </w:rPr>
        <w:t>Raji</w:t>
      </w:r>
      <w:proofErr w:type="spellEnd"/>
      <w:r w:rsidRPr="00B67356">
        <w:rPr>
          <w:rFonts w:ascii="Arial" w:hAnsi="Arial" w:cs="Arial"/>
          <w:sz w:val="22"/>
          <w:szCs w:val="22"/>
          <w:lang w:val="es-AR"/>
        </w:rPr>
        <w:t xml:space="preserve"> </w:t>
      </w:r>
      <w:proofErr w:type="spellStart"/>
      <w:r w:rsidRPr="00B67356">
        <w:rPr>
          <w:rFonts w:ascii="Arial" w:hAnsi="Arial" w:cs="Arial"/>
          <w:sz w:val="22"/>
          <w:szCs w:val="22"/>
          <w:lang w:val="es-AR"/>
        </w:rPr>
        <w:t>Fashola</w:t>
      </w:r>
      <w:proofErr w:type="spellEnd"/>
      <w:r w:rsidRPr="00B67356">
        <w:rPr>
          <w:rFonts w:ascii="Arial" w:hAnsi="Arial" w:cs="Arial"/>
          <w:sz w:val="22"/>
          <w:szCs w:val="22"/>
          <w:lang w:val="es-AR"/>
        </w:rPr>
        <w:t>, suscripto con fecha 15 de octubre de 2008 y registrado bajo el N° 54/08</w:t>
      </w:r>
      <w:r w:rsidR="002F3974">
        <w:rPr>
          <w:rFonts w:ascii="Arial" w:hAnsi="Arial" w:cs="Arial"/>
          <w:sz w:val="22"/>
          <w:szCs w:val="22"/>
          <w:lang w:val="es-AR"/>
        </w:rPr>
        <w:t>, cuya copia certificada</w:t>
      </w:r>
      <w:r w:rsidRPr="00B67356">
        <w:rPr>
          <w:rFonts w:ascii="Arial" w:hAnsi="Arial" w:cs="Arial"/>
          <w:sz w:val="22"/>
          <w:szCs w:val="22"/>
          <w:lang w:val="es-AR"/>
        </w:rPr>
        <w:t xml:space="preserve"> </w:t>
      </w:r>
      <w:r w:rsidR="002F3974">
        <w:rPr>
          <w:rFonts w:ascii="Arial" w:hAnsi="Arial" w:cs="Arial"/>
          <w:sz w:val="22"/>
          <w:szCs w:val="22"/>
          <w:lang w:val="es-AR"/>
        </w:rPr>
        <w:t>s</w:t>
      </w:r>
      <w:r w:rsidRPr="00B67356">
        <w:rPr>
          <w:rFonts w:ascii="Arial" w:hAnsi="Arial" w:cs="Arial"/>
          <w:sz w:val="22"/>
          <w:szCs w:val="22"/>
          <w:lang w:val="es-AR"/>
        </w:rPr>
        <w:t>e adjunta como anexo y como tal forma parte integrante de la presente Ley.</w:t>
      </w:r>
    </w:p>
    <w:p w:rsidR="00F97CCB" w:rsidRPr="00B67356" w:rsidRDefault="00F97CCB" w:rsidP="00B6735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6181"/>
      </w:tblGrid>
      <w:tr w:rsidR="00F97CCB" w:rsidRPr="00B67356" w:rsidTr="00314872">
        <w:trPr>
          <w:jc w:val="center"/>
        </w:trPr>
        <w:tc>
          <w:tcPr>
            <w:tcW w:w="9961" w:type="dxa"/>
            <w:gridSpan w:val="2"/>
            <w:vAlign w:val="center"/>
          </w:tcPr>
          <w:p w:rsidR="00F97CCB" w:rsidRPr="00B67356" w:rsidRDefault="00F97CCB" w:rsidP="0031487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B67356">
              <w:rPr>
                <w:rFonts w:ascii="Arial" w:hAnsi="Arial" w:cs="Arial"/>
                <w:b/>
                <w:sz w:val="22"/>
                <w:szCs w:val="22"/>
              </w:rPr>
              <w:t>LEY B- N° 3</w:t>
            </w:r>
            <w:r w:rsidR="000D54F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B67356">
              <w:rPr>
                <w:rFonts w:ascii="Arial" w:hAnsi="Arial" w:cs="Arial"/>
                <w:b/>
                <w:sz w:val="22"/>
                <w:szCs w:val="22"/>
              </w:rPr>
              <w:t>053</w:t>
            </w:r>
          </w:p>
          <w:p w:rsidR="00F97CCB" w:rsidRPr="00314872" w:rsidRDefault="00F97CCB" w:rsidP="0031487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67356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F97CCB" w:rsidRPr="00B67356" w:rsidTr="00314872">
        <w:trPr>
          <w:jc w:val="center"/>
        </w:trPr>
        <w:tc>
          <w:tcPr>
            <w:tcW w:w="3780" w:type="dxa"/>
            <w:vAlign w:val="center"/>
          </w:tcPr>
          <w:p w:rsidR="00F97CCB" w:rsidRPr="00B67356" w:rsidRDefault="00F97CCB" w:rsidP="0031487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67356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F97CCB" w:rsidRPr="00B67356" w:rsidRDefault="00F97CCB" w:rsidP="0031487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67356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6181" w:type="dxa"/>
            <w:vAlign w:val="center"/>
          </w:tcPr>
          <w:p w:rsidR="00F97CCB" w:rsidRPr="00B67356" w:rsidRDefault="00F97CCB" w:rsidP="0031487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67356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F97CCB" w:rsidRPr="00B67356" w:rsidTr="00314872">
        <w:trPr>
          <w:trHeight w:val="555"/>
          <w:jc w:val="center"/>
        </w:trPr>
        <w:tc>
          <w:tcPr>
            <w:tcW w:w="9961" w:type="dxa"/>
            <w:gridSpan w:val="2"/>
            <w:vAlign w:val="center"/>
          </w:tcPr>
          <w:p w:rsidR="00F97CCB" w:rsidRPr="00B67356" w:rsidRDefault="00F97CCB" w:rsidP="0031487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B67356">
              <w:rPr>
                <w:rFonts w:ascii="Arial" w:hAnsi="Arial" w:cs="Arial"/>
                <w:sz w:val="22"/>
                <w:szCs w:val="22"/>
              </w:rPr>
              <w:t>Todos los artículos de este texto definitivo prov</w:t>
            </w:r>
            <w:r w:rsidR="00314872">
              <w:rPr>
                <w:rFonts w:ascii="Arial" w:hAnsi="Arial" w:cs="Arial"/>
                <w:sz w:val="22"/>
                <w:szCs w:val="22"/>
              </w:rPr>
              <w:t>ienen del texto original de la L</w:t>
            </w:r>
            <w:r w:rsidRPr="00B67356">
              <w:rPr>
                <w:rFonts w:ascii="Arial" w:hAnsi="Arial" w:cs="Arial"/>
                <w:sz w:val="22"/>
                <w:szCs w:val="22"/>
              </w:rPr>
              <w:t>ey 3</w:t>
            </w:r>
            <w:r w:rsidR="0057657A">
              <w:rPr>
                <w:rFonts w:ascii="Arial" w:hAnsi="Arial" w:cs="Arial"/>
                <w:sz w:val="22"/>
                <w:szCs w:val="22"/>
              </w:rPr>
              <w:t>.</w:t>
            </w:r>
            <w:r w:rsidRPr="00B67356">
              <w:rPr>
                <w:rFonts w:ascii="Arial" w:hAnsi="Arial" w:cs="Arial"/>
                <w:sz w:val="22"/>
                <w:szCs w:val="22"/>
              </w:rPr>
              <w:t>053.</w:t>
            </w:r>
          </w:p>
        </w:tc>
      </w:tr>
    </w:tbl>
    <w:p w:rsidR="00F97CCB" w:rsidRPr="00B67356" w:rsidRDefault="00F97CCB" w:rsidP="00B67356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4021"/>
      </w:tblGrid>
      <w:tr w:rsidR="00F97CCB" w:rsidRPr="00B67356" w:rsidTr="00314872">
        <w:trPr>
          <w:jc w:val="center"/>
        </w:trPr>
        <w:tc>
          <w:tcPr>
            <w:tcW w:w="9961" w:type="dxa"/>
            <w:gridSpan w:val="3"/>
            <w:vAlign w:val="center"/>
          </w:tcPr>
          <w:p w:rsidR="00F97CCB" w:rsidRPr="000D54F4" w:rsidRDefault="00F97CCB" w:rsidP="0031487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67356">
              <w:rPr>
                <w:rFonts w:ascii="Arial" w:hAnsi="Arial" w:cs="Arial"/>
                <w:b/>
                <w:sz w:val="22"/>
                <w:szCs w:val="22"/>
              </w:rPr>
              <w:t>LEY B- N° 3</w:t>
            </w:r>
            <w:r w:rsidR="000D54F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B67356">
              <w:rPr>
                <w:rFonts w:ascii="Arial" w:hAnsi="Arial" w:cs="Arial"/>
                <w:b/>
                <w:sz w:val="22"/>
                <w:szCs w:val="22"/>
              </w:rPr>
              <w:t>053</w:t>
            </w:r>
          </w:p>
          <w:p w:rsidR="00F97CCB" w:rsidRPr="000D54F4" w:rsidRDefault="00F97CCB" w:rsidP="0031487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67356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F97CCB" w:rsidRPr="00B67356" w:rsidTr="00314872">
        <w:trPr>
          <w:jc w:val="center"/>
        </w:trPr>
        <w:tc>
          <w:tcPr>
            <w:tcW w:w="3090" w:type="dxa"/>
            <w:vAlign w:val="center"/>
          </w:tcPr>
          <w:p w:rsidR="00F97CCB" w:rsidRPr="00B67356" w:rsidRDefault="00F97CCB" w:rsidP="0031487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67356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F97CCB" w:rsidRPr="00B67356" w:rsidRDefault="00F97CCB" w:rsidP="0031487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67356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F97CCB" w:rsidRPr="00B67356" w:rsidRDefault="00F97CCB" w:rsidP="0031487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67356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F97CCB" w:rsidRPr="00B67356" w:rsidRDefault="00F97CCB" w:rsidP="0031487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67356">
              <w:rPr>
                <w:rFonts w:ascii="Arial" w:hAnsi="Arial" w:cs="Arial"/>
                <w:b/>
                <w:sz w:val="22"/>
                <w:szCs w:val="22"/>
              </w:rPr>
              <w:t>del Texto de Referencia (Ley 3</w:t>
            </w:r>
            <w:r w:rsidR="0031487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B67356">
              <w:rPr>
                <w:rFonts w:ascii="Arial" w:hAnsi="Arial" w:cs="Arial"/>
                <w:b/>
                <w:sz w:val="22"/>
                <w:szCs w:val="22"/>
              </w:rPr>
              <w:t>053)</w:t>
            </w:r>
          </w:p>
        </w:tc>
        <w:tc>
          <w:tcPr>
            <w:tcW w:w="4021" w:type="dxa"/>
            <w:vAlign w:val="center"/>
          </w:tcPr>
          <w:p w:rsidR="00F97CCB" w:rsidRPr="00B67356" w:rsidRDefault="00F97CCB" w:rsidP="0031487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67356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F97CCB" w:rsidRPr="00B67356" w:rsidTr="00314872">
        <w:trPr>
          <w:jc w:val="center"/>
        </w:trPr>
        <w:tc>
          <w:tcPr>
            <w:tcW w:w="9961" w:type="dxa"/>
            <w:gridSpan w:val="3"/>
            <w:vAlign w:val="center"/>
          </w:tcPr>
          <w:p w:rsidR="00F97CCB" w:rsidRPr="00B67356" w:rsidRDefault="00F97CCB" w:rsidP="0031487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67356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 3</w:t>
            </w:r>
            <w:r w:rsidR="000D54F4">
              <w:rPr>
                <w:rFonts w:ascii="Arial" w:hAnsi="Arial" w:cs="Arial"/>
                <w:sz w:val="22"/>
                <w:szCs w:val="22"/>
              </w:rPr>
              <w:t>.</w:t>
            </w:r>
            <w:r w:rsidRPr="00B67356">
              <w:rPr>
                <w:rFonts w:ascii="Arial" w:hAnsi="Arial" w:cs="Arial"/>
                <w:sz w:val="22"/>
                <w:szCs w:val="22"/>
              </w:rPr>
              <w:t>053.</w:t>
            </w:r>
          </w:p>
        </w:tc>
      </w:tr>
    </w:tbl>
    <w:p w:rsidR="00F97CCB" w:rsidRDefault="00F97CCB" w:rsidP="00B67356">
      <w:pPr>
        <w:spacing w:line="360" w:lineRule="auto"/>
        <w:rPr>
          <w:rFonts w:ascii="Arial" w:hAnsi="Arial" w:cs="Arial"/>
          <w:sz w:val="22"/>
          <w:szCs w:val="22"/>
        </w:rPr>
      </w:pPr>
    </w:p>
    <w:p w:rsidR="000D54F4" w:rsidRDefault="000D54F4" w:rsidP="00B67356">
      <w:pPr>
        <w:spacing w:line="360" w:lineRule="auto"/>
        <w:rPr>
          <w:rFonts w:ascii="Arial" w:hAnsi="Arial" w:cs="Arial"/>
          <w:sz w:val="22"/>
          <w:szCs w:val="22"/>
        </w:rPr>
      </w:pPr>
    </w:p>
    <w:p w:rsidR="00314872" w:rsidRDefault="00314872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314872" w:rsidRPr="003724D5" w:rsidRDefault="00314872" w:rsidP="00314872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pt-BR"/>
        </w:rPr>
      </w:pPr>
      <w:r w:rsidRPr="003724D5">
        <w:rPr>
          <w:rFonts w:ascii="Arial" w:hAnsi="Arial" w:cs="Arial"/>
          <w:b/>
          <w:sz w:val="22"/>
          <w:szCs w:val="22"/>
          <w:lang w:val="pt-BR"/>
        </w:rPr>
        <w:lastRenderedPageBreak/>
        <w:t>ANEXO A</w:t>
      </w:r>
    </w:p>
    <w:p w:rsidR="00314872" w:rsidRPr="003724D5" w:rsidRDefault="00314872" w:rsidP="00314872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pt-BR"/>
        </w:rPr>
      </w:pPr>
      <w:r w:rsidRPr="003724D5">
        <w:rPr>
          <w:rFonts w:ascii="Arial" w:hAnsi="Arial" w:cs="Arial"/>
          <w:b/>
          <w:sz w:val="22"/>
          <w:szCs w:val="22"/>
          <w:lang w:val="pt-BR"/>
        </w:rPr>
        <w:t>LEY B - Nº 3.053</w:t>
      </w:r>
    </w:p>
    <w:p w:rsidR="00F97CCB" w:rsidRPr="003724D5" w:rsidRDefault="00F97CCB" w:rsidP="000D54F4">
      <w:pPr>
        <w:spacing w:line="360" w:lineRule="auto"/>
        <w:rPr>
          <w:rFonts w:ascii="Arial" w:hAnsi="Arial" w:cs="Arial"/>
          <w:sz w:val="22"/>
          <w:szCs w:val="22"/>
          <w:lang w:val="pt-BR"/>
        </w:rPr>
      </w:pPr>
    </w:p>
    <w:p w:rsidR="000D54F4" w:rsidRPr="000D54F4" w:rsidRDefault="000D54F4" w:rsidP="00314872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0D54F4">
        <w:rPr>
          <w:rFonts w:ascii="Arial" w:hAnsi="Arial" w:cs="Arial"/>
          <w:sz w:val="22"/>
          <w:szCs w:val="22"/>
        </w:rPr>
        <w:t>MEMORANDUM DE ENTENDIMIENTO</w:t>
      </w:r>
      <w:r w:rsidR="003724D5">
        <w:rPr>
          <w:rFonts w:ascii="Arial" w:hAnsi="Arial" w:cs="Arial"/>
          <w:sz w:val="22"/>
          <w:szCs w:val="22"/>
        </w:rPr>
        <w:t xml:space="preserve"> </w:t>
      </w:r>
      <w:r w:rsidR="002A1AB2">
        <w:rPr>
          <w:rFonts w:ascii="Arial" w:hAnsi="Arial" w:cs="Arial"/>
          <w:sz w:val="22"/>
          <w:szCs w:val="22"/>
        </w:rPr>
        <w:t>ENTRE EL</w:t>
      </w:r>
      <w:r w:rsidR="003724D5">
        <w:rPr>
          <w:rFonts w:ascii="Arial" w:hAnsi="Arial" w:cs="Arial"/>
          <w:sz w:val="22"/>
          <w:szCs w:val="22"/>
        </w:rPr>
        <w:t xml:space="preserve"> </w:t>
      </w:r>
      <w:r w:rsidRPr="000D54F4">
        <w:rPr>
          <w:rFonts w:ascii="Arial" w:hAnsi="Arial" w:cs="Arial"/>
          <w:sz w:val="22"/>
          <w:szCs w:val="22"/>
        </w:rPr>
        <w:t>ESTADO DE LAGOS</w:t>
      </w:r>
      <w:r w:rsidR="00314872">
        <w:rPr>
          <w:rFonts w:ascii="Arial" w:hAnsi="Arial" w:cs="Arial"/>
          <w:sz w:val="22"/>
          <w:szCs w:val="22"/>
        </w:rPr>
        <w:t xml:space="preserve"> </w:t>
      </w:r>
      <w:r w:rsidR="002A1AB2">
        <w:rPr>
          <w:rFonts w:ascii="Arial" w:hAnsi="Arial" w:cs="Arial"/>
          <w:sz w:val="22"/>
          <w:szCs w:val="22"/>
        </w:rPr>
        <w:t>Y EL</w:t>
      </w:r>
      <w:r w:rsidR="003724D5">
        <w:rPr>
          <w:rFonts w:ascii="Arial" w:hAnsi="Arial" w:cs="Arial"/>
          <w:sz w:val="22"/>
          <w:szCs w:val="22"/>
        </w:rPr>
        <w:t xml:space="preserve"> </w:t>
      </w:r>
      <w:r w:rsidRPr="000D54F4">
        <w:rPr>
          <w:rFonts w:ascii="Arial" w:hAnsi="Arial" w:cs="Arial"/>
          <w:sz w:val="22"/>
          <w:szCs w:val="22"/>
        </w:rPr>
        <w:t>GOBIERNO DE LA CIUDAD AUTÓNOMA DE BUENOS AIRES</w:t>
      </w:r>
    </w:p>
    <w:p w:rsidR="000D54F4" w:rsidRPr="000D54F4" w:rsidRDefault="000D54F4" w:rsidP="000D54F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D54F4" w:rsidRPr="000D54F4" w:rsidRDefault="000D54F4" w:rsidP="000D54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54F4">
        <w:rPr>
          <w:rFonts w:ascii="Arial" w:hAnsi="Arial" w:cs="Arial"/>
          <w:sz w:val="22"/>
          <w:szCs w:val="22"/>
        </w:rPr>
        <w:t xml:space="preserve">La CIUDAD AUTÓNOMA DE BUENOS AIRES, REPUBLICA ARGENTINA, representada en este acto por su jefe de Gobierno, Ing. Mauricio MACRI, y el ESTADO DE LAGOS, REPÚBLICA FEDERAL DE NIGERIA, representada en este acto por su Gobernador, D. </w:t>
      </w:r>
      <w:proofErr w:type="spellStart"/>
      <w:r w:rsidRPr="000D54F4">
        <w:rPr>
          <w:rFonts w:ascii="Arial" w:hAnsi="Arial" w:cs="Arial"/>
          <w:sz w:val="22"/>
          <w:szCs w:val="22"/>
        </w:rPr>
        <w:t>Babatunde</w:t>
      </w:r>
      <w:proofErr w:type="spellEnd"/>
      <w:r w:rsidRPr="000D54F4">
        <w:rPr>
          <w:rFonts w:ascii="Arial" w:hAnsi="Arial" w:cs="Arial"/>
          <w:sz w:val="22"/>
          <w:szCs w:val="22"/>
        </w:rPr>
        <w:t xml:space="preserve"> RAJI FASHOLA,</w:t>
      </w:r>
    </w:p>
    <w:p w:rsidR="000D54F4" w:rsidRPr="000D54F4" w:rsidRDefault="000D54F4" w:rsidP="000D54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54F4">
        <w:rPr>
          <w:rFonts w:ascii="Arial" w:hAnsi="Arial" w:cs="Arial"/>
          <w:sz w:val="22"/>
          <w:szCs w:val="22"/>
        </w:rPr>
        <w:t>CONSIDERANDO</w:t>
      </w:r>
    </w:p>
    <w:p w:rsidR="000D54F4" w:rsidRPr="000D54F4" w:rsidRDefault="000D54F4" w:rsidP="000D54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54F4">
        <w:rPr>
          <w:rFonts w:ascii="Arial" w:hAnsi="Arial" w:cs="Arial"/>
          <w:sz w:val="22"/>
          <w:szCs w:val="22"/>
        </w:rPr>
        <w:t>- Que el Estado de Lagos y la Ciudad Autónoma de Buenos Aires (en lo sucesivo las Partes) desean en el futuro desarrollar y consolidar las relaciones comerciales entre ambos gobiernos;</w:t>
      </w:r>
    </w:p>
    <w:p w:rsidR="000D54F4" w:rsidRPr="000D54F4" w:rsidRDefault="000D54F4" w:rsidP="000D54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54F4">
        <w:rPr>
          <w:rFonts w:ascii="Arial" w:hAnsi="Arial" w:cs="Arial"/>
          <w:sz w:val="22"/>
          <w:szCs w:val="22"/>
        </w:rPr>
        <w:t>- Que se ha establecido e identificado que existen oportunidades de intercambio comercial que son mutuamente beneficiosas entre las Partes;</w:t>
      </w:r>
    </w:p>
    <w:p w:rsidR="000D54F4" w:rsidRPr="000D54F4" w:rsidRDefault="000D54F4" w:rsidP="000D54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54F4">
        <w:rPr>
          <w:rFonts w:ascii="Arial" w:hAnsi="Arial" w:cs="Arial"/>
          <w:sz w:val="22"/>
          <w:szCs w:val="22"/>
        </w:rPr>
        <w:t>- Que las Partes estiman conveniente y oportuno celebrar un Memorándum de Entendimiento con el objeto de facilitar y alentar el desarrollo económico y el intercambio cultural entre sus gobiernos. POR LO TANTO, el Estado de Lagos y el Gobierno de la Ciudad Autónoma de Buenos Aires expresan su acuerdo en suscribir el presente MEMORANDUM con los siguientes artículos:</w:t>
      </w:r>
    </w:p>
    <w:p w:rsidR="000D54F4" w:rsidRPr="000D54F4" w:rsidRDefault="000D54F4" w:rsidP="000D54F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D54F4" w:rsidRPr="002A1AB2" w:rsidRDefault="000D54F4" w:rsidP="000D54F4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0D54F4">
        <w:rPr>
          <w:rFonts w:ascii="Arial" w:hAnsi="Arial" w:cs="Arial"/>
          <w:sz w:val="22"/>
          <w:szCs w:val="22"/>
        </w:rPr>
        <w:t xml:space="preserve">Artículo 1: </w:t>
      </w:r>
      <w:r w:rsidRPr="002A1AB2">
        <w:rPr>
          <w:rFonts w:ascii="Arial" w:hAnsi="Arial" w:cs="Arial"/>
          <w:i/>
          <w:sz w:val="22"/>
          <w:szCs w:val="22"/>
        </w:rPr>
        <w:t xml:space="preserve">La cooperación entre las partes se centrará en </w:t>
      </w:r>
      <w:r w:rsidR="002A1AB2" w:rsidRPr="002A1AB2">
        <w:rPr>
          <w:rFonts w:ascii="Arial" w:hAnsi="Arial" w:cs="Arial"/>
          <w:i/>
          <w:sz w:val="22"/>
          <w:szCs w:val="22"/>
        </w:rPr>
        <w:t>las siguientes áreas</w:t>
      </w:r>
      <w:r w:rsidRPr="002A1AB2">
        <w:rPr>
          <w:rFonts w:ascii="Arial" w:hAnsi="Arial" w:cs="Arial"/>
          <w:i/>
          <w:sz w:val="22"/>
          <w:szCs w:val="22"/>
        </w:rPr>
        <w:t>:</w:t>
      </w:r>
    </w:p>
    <w:p w:rsidR="000D54F4" w:rsidRPr="000D54F4" w:rsidRDefault="000D54F4" w:rsidP="000D54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54F4">
        <w:rPr>
          <w:rFonts w:ascii="Arial" w:hAnsi="Arial" w:cs="Arial"/>
          <w:sz w:val="22"/>
          <w:szCs w:val="22"/>
        </w:rPr>
        <w:t>- Comercio Exterior.</w:t>
      </w:r>
    </w:p>
    <w:p w:rsidR="000D54F4" w:rsidRPr="000D54F4" w:rsidRDefault="000D54F4" w:rsidP="000D54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54F4">
        <w:rPr>
          <w:rFonts w:ascii="Arial" w:hAnsi="Arial" w:cs="Arial"/>
          <w:sz w:val="22"/>
          <w:szCs w:val="22"/>
        </w:rPr>
        <w:t>- Desarrollo Económico.</w:t>
      </w:r>
    </w:p>
    <w:p w:rsidR="000D54F4" w:rsidRPr="000D54F4" w:rsidRDefault="000D54F4" w:rsidP="000D54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54F4">
        <w:rPr>
          <w:rFonts w:ascii="Arial" w:hAnsi="Arial" w:cs="Arial"/>
          <w:sz w:val="22"/>
          <w:szCs w:val="22"/>
        </w:rPr>
        <w:t>- Desarrollo Tecnológico</w:t>
      </w:r>
    </w:p>
    <w:p w:rsidR="000D54F4" w:rsidRPr="000D54F4" w:rsidRDefault="000D54F4" w:rsidP="000D54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54F4">
        <w:rPr>
          <w:rFonts w:ascii="Arial" w:hAnsi="Arial" w:cs="Arial"/>
          <w:sz w:val="22"/>
          <w:szCs w:val="22"/>
        </w:rPr>
        <w:t>- Turismo y actividades culturales.</w:t>
      </w:r>
    </w:p>
    <w:p w:rsidR="000D54F4" w:rsidRPr="000D54F4" w:rsidRDefault="000D54F4" w:rsidP="000D54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54F4">
        <w:rPr>
          <w:rFonts w:ascii="Arial" w:hAnsi="Arial" w:cs="Arial"/>
          <w:sz w:val="22"/>
          <w:szCs w:val="22"/>
        </w:rPr>
        <w:t>- La cooperación en otras áreas será debatida y determinada por ambas partes para su mutuo beneficio.</w:t>
      </w:r>
    </w:p>
    <w:p w:rsidR="000D54F4" w:rsidRPr="000D54F4" w:rsidRDefault="000D54F4" w:rsidP="000D54F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D54F4" w:rsidRPr="000D54F4" w:rsidRDefault="000D54F4" w:rsidP="000D54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54F4">
        <w:rPr>
          <w:rFonts w:ascii="Arial" w:hAnsi="Arial" w:cs="Arial"/>
          <w:sz w:val="22"/>
          <w:szCs w:val="22"/>
        </w:rPr>
        <w:t>Artículo 2: Con el fin de obtener la cooperación efectiva en las áreas a</w:t>
      </w:r>
      <w:r w:rsidR="00AA3872">
        <w:rPr>
          <w:rFonts w:ascii="Arial" w:hAnsi="Arial" w:cs="Arial"/>
          <w:sz w:val="22"/>
          <w:szCs w:val="22"/>
        </w:rPr>
        <w:t xml:space="preserve">rriba mencionadas, ambas partes </w:t>
      </w:r>
      <w:r w:rsidRPr="000D54F4">
        <w:rPr>
          <w:rFonts w:ascii="Arial" w:hAnsi="Arial" w:cs="Arial"/>
          <w:sz w:val="22"/>
          <w:szCs w:val="22"/>
        </w:rPr>
        <w:t>intercambiarán delegaciones que determinarán los contenidos y las formas de implementación de los programas de cooperación bilateral.</w:t>
      </w:r>
    </w:p>
    <w:p w:rsidR="000D54F4" w:rsidRPr="000D54F4" w:rsidRDefault="000D54F4" w:rsidP="000D54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54F4">
        <w:rPr>
          <w:rFonts w:ascii="Arial" w:hAnsi="Arial" w:cs="Arial"/>
          <w:sz w:val="22"/>
          <w:szCs w:val="22"/>
        </w:rPr>
        <w:t xml:space="preserve">Las partes firman el presente instrumento </w:t>
      </w:r>
      <w:r w:rsidR="00AA3872">
        <w:rPr>
          <w:rFonts w:ascii="Arial" w:hAnsi="Arial" w:cs="Arial"/>
          <w:sz w:val="22"/>
          <w:szCs w:val="22"/>
        </w:rPr>
        <w:t>en 4 (cuatro) copias idénticas</w:t>
      </w:r>
      <w:r w:rsidRPr="000D54F4">
        <w:rPr>
          <w:rFonts w:ascii="Arial" w:hAnsi="Arial" w:cs="Arial"/>
          <w:sz w:val="22"/>
          <w:szCs w:val="22"/>
        </w:rPr>
        <w:t xml:space="preserve"> en idioma español e inglés, en la Ciudad Autónoma de Buenos Aires, Republica Argentina, el 15 de octubre de 2008.</w:t>
      </w:r>
    </w:p>
    <w:p w:rsidR="000D54F4" w:rsidRPr="000D54F4" w:rsidRDefault="000D54F4" w:rsidP="000D54F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D54F4" w:rsidRPr="000D54F4" w:rsidRDefault="000D54F4" w:rsidP="000D54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0D54F4">
        <w:rPr>
          <w:rFonts w:ascii="Arial" w:hAnsi="Arial" w:cs="Arial"/>
          <w:sz w:val="22"/>
          <w:szCs w:val="22"/>
        </w:rPr>
        <w:t>Babatunde</w:t>
      </w:r>
      <w:proofErr w:type="spellEnd"/>
      <w:r w:rsidRPr="000D54F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D54F4">
        <w:rPr>
          <w:rFonts w:ascii="Arial" w:hAnsi="Arial" w:cs="Arial"/>
          <w:sz w:val="22"/>
          <w:szCs w:val="22"/>
        </w:rPr>
        <w:t>Raji</w:t>
      </w:r>
      <w:proofErr w:type="spellEnd"/>
      <w:r w:rsidRPr="000D54F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D54F4">
        <w:rPr>
          <w:rFonts w:ascii="Arial" w:hAnsi="Arial" w:cs="Arial"/>
          <w:sz w:val="22"/>
          <w:szCs w:val="22"/>
        </w:rPr>
        <w:t>Fashola</w:t>
      </w:r>
      <w:proofErr w:type="spellEnd"/>
      <w:r w:rsidRPr="000D54F4">
        <w:rPr>
          <w:rFonts w:ascii="Arial" w:hAnsi="Arial" w:cs="Arial"/>
          <w:sz w:val="22"/>
          <w:szCs w:val="22"/>
        </w:rPr>
        <w:t xml:space="preserve">                                                                       Mauricio </w:t>
      </w:r>
      <w:proofErr w:type="spellStart"/>
      <w:r w:rsidRPr="000D54F4">
        <w:rPr>
          <w:rFonts w:ascii="Arial" w:hAnsi="Arial" w:cs="Arial"/>
          <w:sz w:val="22"/>
          <w:szCs w:val="22"/>
        </w:rPr>
        <w:t>Macri</w:t>
      </w:r>
      <w:proofErr w:type="spellEnd"/>
    </w:p>
    <w:p w:rsidR="000D54F4" w:rsidRPr="000D54F4" w:rsidRDefault="000D54F4" w:rsidP="000D54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54F4">
        <w:rPr>
          <w:rFonts w:ascii="Arial" w:hAnsi="Arial" w:cs="Arial"/>
          <w:sz w:val="22"/>
          <w:szCs w:val="22"/>
        </w:rPr>
        <w:t xml:space="preserve">Gobernador del                                                                              Jefe de Gobierno de la </w:t>
      </w:r>
    </w:p>
    <w:p w:rsidR="000D54F4" w:rsidRPr="000D54F4" w:rsidRDefault="000D54F4" w:rsidP="000D54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54F4">
        <w:rPr>
          <w:rFonts w:ascii="Arial" w:hAnsi="Arial" w:cs="Arial"/>
          <w:sz w:val="22"/>
          <w:szCs w:val="22"/>
        </w:rPr>
        <w:t>Estado de Lagos                                                                     Ciudad Autónoma de Buenos Aires</w:t>
      </w:r>
    </w:p>
    <w:tbl>
      <w:tblPr>
        <w:tblW w:w="0" w:type="auto"/>
        <w:jc w:val="center"/>
        <w:tblInd w:w="-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88"/>
        <w:gridCol w:w="4345"/>
      </w:tblGrid>
      <w:tr w:rsidR="00F97CCB" w:rsidRPr="00B67356" w:rsidTr="0057657A">
        <w:trPr>
          <w:jc w:val="center"/>
        </w:trPr>
        <w:tc>
          <w:tcPr>
            <w:tcW w:w="9233" w:type="dxa"/>
            <w:gridSpan w:val="2"/>
            <w:vAlign w:val="center"/>
          </w:tcPr>
          <w:p w:rsidR="00F97CCB" w:rsidRPr="003724D5" w:rsidRDefault="00F97CCB" w:rsidP="00B67356">
            <w:pPr>
              <w:pStyle w:val="NormalWeb"/>
              <w:spacing w:before="24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lang w:val="pt-BR"/>
              </w:rPr>
            </w:pPr>
            <w:r w:rsidRPr="003724D5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pt-BR"/>
              </w:rPr>
              <w:lastRenderedPageBreak/>
              <w:t>ANEXO A</w:t>
            </w:r>
          </w:p>
          <w:p w:rsidR="00F97CCB" w:rsidRPr="003724D5" w:rsidRDefault="00F97CCB" w:rsidP="00B6735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lang w:val="pt-BR"/>
              </w:rPr>
            </w:pPr>
            <w:r w:rsidRPr="003724D5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pt-BR"/>
              </w:rPr>
              <w:t>LEY B - Nº 3</w:t>
            </w:r>
            <w:r w:rsidR="000D54F4" w:rsidRPr="003724D5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pt-BR"/>
              </w:rPr>
              <w:t>.</w:t>
            </w:r>
            <w:r w:rsidRPr="003724D5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pt-BR"/>
              </w:rPr>
              <w:t>053</w:t>
            </w:r>
          </w:p>
          <w:p w:rsidR="00F97CCB" w:rsidRPr="00314872" w:rsidRDefault="00F97CCB" w:rsidP="0031487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</w:rPr>
            </w:pPr>
            <w:r w:rsidRPr="00B67356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TABLA DE ANTECEDENTES</w:t>
            </w:r>
          </w:p>
        </w:tc>
      </w:tr>
      <w:tr w:rsidR="00F97CCB" w:rsidRPr="00B67356" w:rsidTr="0057657A">
        <w:trPr>
          <w:jc w:val="center"/>
        </w:trPr>
        <w:tc>
          <w:tcPr>
            <w:tcW w:w="4888" w:type="dxa"/>
            <w:vAlign w:val="center"/>
          </w:tcPr>
          <w:p w:rsidR="00F97CCB" w:rsidRPr="00B67356" w:rsidRDefault="00F97CCB" w:rsidP="00B6735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6735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Número de Artículo del</w:t>
            </w:r>
          </w:p>
          <w:p w:rsidR="00F97CCB" w:rsidRPr="00B67356" w:rsidRDefault="00F97CCB" w:rsidP="00B6735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B6735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Texto Definitivo</w:t>
            </w:r>
          </w:p>
        </w:tc>
        <w:tc>
          <w:tcPr>
            <w:tcW w:w="4345" w:type="dxa"/>
            <w:vAlign w:val="center"/>
          </w:tcPr>
          <w:p w:rsidR="00F97CCB" w:rsidRPr="00B67356" w:rsidRDefault="00F97CCB" w:rsidP="00B6735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B67356">
              <w:rPr>
                <w:rFonts w:ascii="Arial" w:hAnsi="Arial" w:cs="Arial"/>
                <w:b/>
                <w:color w:val="000000"/>
                <w:sz w:val="22"/>
                <w:szCs w:val="22"/>
              </w:rPr>
              <w:t>Fuente</w:t>
            </w:r>
          </w:p>
        </w:tc>
      </w:tr>
      <w:tr w:rsidR="00F97CCB" w:rsidRPr="00B67356" w:rsidTr="0057657A">
        <w:trPr>
          <w:jc w:val="center"/>
        </w:trPr>
        <w:tc>
          <w:tcPr>
            <w:tcW w:w="9233" w:type="dxa"/>
            <w:gridSpan w:val="2"/>
            <w:vAlign w:val="center"/>
          </w:tcPr>
          <w:p w:rsidR="00F97CCB" w:rsidRPr="00B67356" w:rsidRDefault="00F97CCB" w:rsidP="00B6735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B67356">
              <w:rPr>
                <w:rFonts w:ascii="Arial" w:hAnsi="Arial" w:cs="Arial"/>
                <w:color w:val="000000"/>
                <w:sz w:val="22"/>
                <w:szCs w:val="22"/>
              </w:rPr>
              <w:t>Los puntos del Texto Definitivo provienen del Texto Original del Anexo de la Ley 3</w:t>
            </w:r>
            <w:r w:rsidR="00314872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Pr="00B67356">
              <w:rPr>
                <w:rFonts w:ascii="Arial" w:hAnsi="Arial" w:cs="Arial"/>
                <w:color w:val="000000"/>
                <w:sz w:val="22"/>
                <w:szCs w:val="22"/>
              </w:rPr>
              <w:t>053.</w:t>
            </w:r>
          </w:p>
        </w:tc>
      </w:tr>
    </w:tbl>
    <w:p w:rsidR="00F97CCB" w:rsidRPr="00B67356" w:rsidRDefault="00F97CCB" w:rsidP="00B67356">
      <w:pPr>
        <w:pStyle w:val="NormalWeb"/>
        <w:spacing w:before="0" w:beforeAutospacing="0" w:after="0" w:afterAutospacing="0" w:line="360" w:lineRule="auto"/>
        <w:jc w:val="right"/>
        <w:rPr>
          <w:rFonts w:ascii="Arial" w:hAnsi="Arial" w:cs="Arial"/>
          <w:b/>
          <w:color w:val="000000"/>
          <w:sz w:val="22"/>
          <w:szCs w:val="22"/>
          <w:u w:val="single"/>
        </w:rPr>
      </w:pPr>
    </w:p>
    <w:tbl>
      <w:tblPr>
        <w:tblStyle w:val="Tablaconcuadrcula"/>
        <w:tblW w:w="0" w:type="auto"/>
        <w:jc w:val="center"/>
        <w:tblInd w:w="-401" w:type="dxa"/>
        <w:tblLook w:val="01E0"/>
      </w:tblPr>
      <w:tblGrid>
        <w:gridCol w:w="3282"/>
        <w:gridCol w:w="2881"/>
        <w:gridCol w:w="2984"/>
      </w:tblGrid>
      <w:tr w:rsidR="00F97CCB" w:rsidRPr="00B67356" w:rsidTr="0057657A">
        <w:trPr>
          <w:jc w:val="center"/>
        </w:trPr>
        <w:tc>
          <w:tcPr>
            <w:tcW w:w="9147" w:type="dxa"/>
            <w:gridSpan w:val="3"/>
            <w:vAlign w:val="center"/>
          </w:tcPr>
          <w:p w:rsidR="00F97CCB" w:rsidRPr="003724D5" w:rsidRDefault="00F97CCB" w:rsidP="00B67356">
            <w:pPr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  <w:r w:rsidRPr="003724D5">
              <w:rPr>
                <w:rFonts w:ascii="Arial" w:hAnsi="Arial" w:cs="Arial"/>
                <w:b/>
                <w:sz w:val="22"/>
                <w:szCs w:val="22"/>
                <w:lang w:val="pt-BR"/>
              </w:rPr>
              <w:t>ANEXO A</w:t>
            </w:r>
          </w:p>
          <w:p w:rsidR="00F97CCB" w:rsidRPr="003724D5" w:rsidRDefault="00F97CCB" w:rsidP="00B6735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  <w:r w:rsidRPr="003724D5">
              <w:rPr>
                <w:rFonts w:ascii="Arial" w:hAnsi="Arial" w:cs="Arial"/>
                <w:b/>
                <w:sz w:val="22"/>
                <w:szCs w:val="22"/>
                <w:lang w:val="pt-BR"/>
              </w:rPr>
              <w:t>LEY B - Nº 3</w:t>
            </w:r>
            <w:r w:rsidR="000D54F4" w:rsidRPr="003724D5">
              <w:rPr>
                <w:rFonts w:ascii="Arial" w:hAnsi="Arial" w:cs="Arial"/>
                <w:b/>
                <w:sz w:val="22"/>
                <w:szCs w:val="22"/>
                <w:lang w:val="pt-BR"/>
              </w:rPr>
              <w:t>.</w:t>
            </w:r>
            <w:r w:rsidRPr="003724D5">
              <w:rPr>
                <w:rFonts w:ascii="Arial" w:hAnsi="Arial" w:cs="Arial"/>
                <w:b/>
                <w:sz w:val="22"/>
                <w:szCs w:val="22"/>
                <w:lang w:val="pt-BR"/>
              </w:rPr>
              <w:t>053</w:t>
            </w:r>
          </w:p>
          <w:p w:rsidR="00F97CCB" w:rsidRPr="00B67356" w:rsidRDefault="00F97CCB" w:rsidP="00B6735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7356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F97CCB" w:rsidRPr="00B67356" w:rsidTr="0057657A">
        <w:trPr>
          <w:jc w:val="center"/>
        </w:trPr>
        <w:tc>
          <w:tcPr>
            <w:tcW w:w="3282" w:type="dxa"/>
            <w:vAlign w:val="center"/>
          </w:tcPr>
          <w:p w:rsidR="00F97CCB" w:rsidRPr="00B67356" w:rsidRDefault="00F97CCB" w:rsidP="00B6735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67356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F97CCB" w:rsidRPr="00B67356" w:rsidRDefault="00F97CCB" w:rsidP="00B6735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7356">
              <w:rPr>
                <w:rFonts w:ascii="Arial" w:hAnsi="Arial" w:cs="Arial"/>
                <w:b/>
                <w:sz w:val="22"/>
                <w:szCs w:val="22"/>
              </w:rPr>
              <w:t>Texto Definitivo</w:t>
            </w:r>
          </w:p>
        </w:tc>
        <w:tc>
          <w:tcPr>
            <w:tcW w:w="2881" w:type="dxa"/>
            <w:vAlign w:val="center"/>
          </w:tcPr>
          <w:p w:rsidR="00F97CCB" w:rsidRPr="00B67356" w:rsidRDefault="00F97CCB" w:rsidP="00B6735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67356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F97CCB" w:rsidRPr="00B67356" w:rsidRDefault="00F97CCB" w:rsidP="00B6735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67356">
              <w:rPr>
                <w:rFonts w:ascii="Arial" w:hAnsi="Arial" w:cs="Arial"/>
                <w:b/>
                <w:sz w:val="22"/>
                <w:szCs w:val="22"/>
              </w:rPr>
              <w:t>Texto de Referencia</w:t>
            </w:r>
          </w:p>
          <w:p w:rsidR="00F97CCB" w:rsidRPr="00B67356" w:rsidRDefault="00F97CCB" w:rsidP="00B6735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7356">
              <w:rPr>
                <w:rFonts w:ascii="Arial" w:hAnsi="Arial" w:cs="Arial"/>
                <w:b/>
                <w:sz w:val="22"/>
                <w:szCs w:val="22"/>
              </w:rPr>
              <w:t>(Ley 3</w:t>
            </w:r>
            <w:r w:rsidR="000D54F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B67356">
              <w:rPr>
                <w:rFonts w:ascii="Arial" w:hAnsi="Arial" w:cs="Arial"/>
                <w:b/>
                <w:sz w:val="22"/>
                <w:szCs w:val="22"/>
              </w:rPr>
              <w:t>053)</w:t>
            </w:r>
          </w:p>
        </w:tc>
        <w:tc>
          <w:tcPr>
            <w:tcW w:w="2984" w:type="dxa"/>
            <w:vAlign w:val="center"/>
          </w:tcPr>
          <w:p w:rsidR="00F97CCB" w:rsidRPr="00B67356" w:rsidRDefault="00F97CCB" w:rsidP="00B6735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7356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F97CCB" w:rsidRPr="00B67356" w:rsidTr="0057657A">
        <w:trPr>
          <w:jc w:val="center"/>
        </w:trPr>
        <w:tc>
          <w:tcPr>
            <w:tcW w:w="9147" w:type="dxa"/>
            <w:gridSpan w:val="3"/>
            <w:vAlign w:val="center"/>
          </w:tcPr>
          <w:p w:rsidR="00F97CCB" w:rsidRPr="00B67356" w:rsidRDefault="00F97CCB" w:rsidP="00B6735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7356">
              <w:rPr>
                <w:rFonts w:ascii="Arial" w:hAnsi="Arial" w:cs="Arial"/>
                <w:sz w:val="22"/>
                <w:szCs w:val="22"/>
              </w:rPr>
              <w:t>La numeración de los puntos del Texto Definitivo corresponde a la numeración original del Anexo de la Ley 3</w:t>
            </w:r>
            <w:r w:rsidR="000D54F4">
              <w:rPr>
                <w:rFonts w:ascii="Arial" w:hAnsi="Arial" w:cs="Arial"/>
                <w:sz w:val="22"/>
                <w:szCs w:val="22"/>
              </w:rPr>
              <w:t>.</w:t>
            </w:r>
            <w:r w:rsidRPr="00B67356">
              <w:rPr>
                <w:rFonts w:ascii="Arial" w:hAnsi="Arial" w:cs="Arial"/>
                <w:sz w:val="22"/>
                <w:szCs w:val="22"/>
              </w:rPr>
              <w:t>053.</w:t>
            </w:r>
          </w:p>
        </w:tc>
      </w:tr>
    </w:tbl>
    <w:p w:rsidR="00F97CCB" w:rsidRPr="00B67356" w:rsidRDefault="00F97CCB" w:rsidP="00B6735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caps/>
          <w:sz w:val="22"/>
          <w:szCs w:val="22"/>
        </w:rPr>
      </w:pPr>
    </w:p>
    <w:p w:rsidR="00F97CCB" w:rsidRPr="00B67356" w:rsidRDefault="00F97CCB" w:rsidP="00B67356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B67356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B67356">
        <w:rPr>
          <w:rFonts w:ascii="Arial" w:hAnsi="Arial" w:cs="Arial"/>
          <w:b/>
          <w:sz w:val="22"/>
          <w:szCs w:val="22"/>
        </w:rPr>
        <w:t>:</w:t>
      </w:r>
    </w:p>
    <w:p w:rsidR="00F97CCB" w:rsidRPr="00910DD5" w:rsidRDefault="00F97CCB" w:rsidP="00910DD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0DD5">
        <w:rPr>
          <w:rFonts w:ascii="Arial" w:hAnsi="Arial" w:cs="Arial"/>
          <w:sz w:val="22"/>
          <w:szCs w:val="22"/>
        </w:rPr>
        <w:t># La presente Norma contiene remisiones externas #</w:t>
      </w:r>
    </w:p>
    <w:p w:rsidR="00F97CCB" w:rsidRPr="00B67356" w:rsidRDefault="00F97CCB" w:rsidP="00910DD5">
      <w:pPr>
        <w:pStyle w:val="Prrafodelista"/>
        <w:spacing w:line="360" w:lineRule="auto"/>
        <w:ind w:left="567"/>
        <w:jc w:val="both"/>
        <w:rPr>
          <w:rFonts w:ascii="Arial" w:hAnsi="Arial" w:cs="Arial"/>
          <w:sz w:val="22"/>
          <w:szCs w:val="22"/>
        </w:rPr>
      </w:pPr>
    </w:p>
    <w:sectPr w:rsidR="00F97CCB" w:rsidRPr="00B67356" w:rsidSect="000D54F4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03406"/>
    <w:multiLevelType w:val="hybridMultilevel"/>
    <w:tmpl w:val="F306C9F6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F97CCB"/>
    <w:rsid w:val="000D54F4"/>
    <w:rsid w:val="00153923"/>
    <w:rsid w:val="001966BB"/>
    <w:rsid w:val="00280E7E"/>
    <w:rsid w:val="002A1AB2"/>
    <w:rsid w:val="002E08B2"/>
    <w:rsid w:val="002F3974"/>
    <w:rsid w:val="00314872"/>
    <w:rsid w:val="003724D5"/>
    <w:rsid w:val="00557FBA"/>
    <w:rsid w:val="0057657A"/>
    <w:rsid w:val="006053CF"/>
    <w:rsid w:val="006844A4"/>
    <w:rsid w:val="00833672"/>
    <w:rsid w:val="00876E5F"/>
    <w:rsid w:val="00887DBA"/>
    <w:rsid w:val="008C391E"/>
    <w:rsid w:val="00910DD5"/>
    <w:rsid w:val="00950A2D"/>
    <w:rsid w:val="00AA3872"/>
    <w:rsid w:val="00AB7E32"/>
    <w:rsid w:val="00B125AA"/>
    <w:rsid w:val="00B67356"/>
    <w:rsid w:val="00C50449"/>
    <w:rsid w:val="00C61AB0"/>
    <w:rsid w:val="00D77F69"/>
    <w:rsid w:val="00F97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C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F97CC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F97CC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F97CCB"/>
    <w:rPr>
      <w:rFonts w:ascii="Courier New" w:eastAsia="Times New Roman" w:hAnsi="Courier New" w:cs="Times New Roman"/>
      <w:sz w:val="20"/>
      <w:szCs w:val="24"/>
      <w:lang w:val="es-ES" w:eastAsia="es-ES"/>
    </w:rPr>
  </w:style>
  <w:style w:type="table" w:styleId="Tablaconcuadrcula">
    <w:name w:val="Table Grid"/>
    <w:basedOn w:val="Tablanormal"/>
    <w:rsid w:val="00F97C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97CC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7CCB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B673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560</Words>
  <Characters>3081</Characters>
  <Application>Microsoft Office Word</Application>
  <DocSecurity>0</DocSecurity>
  <Lines>25</Lines>
  <Paragraphs>7</Paragraphs>
  <ScaleCrop>false</ScaleCrop>
  <Company/>
  <LinksUpToDate>false</LinksUpToDate>
  <CharactersWithSpaces>3634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12</cp:revision>
  <dcterms:created xsi:type="dcterms:W3CDTF">2014-11-26T21:30:00Z</dcterms:created>
  <dcterms:modified xsi:type="dcterms:W3CDTF">2015-09-21T20:01:00Z</dcterms:modified>
</cp:coreProperties>
</file>