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96E2C" w:rsidP="00D121E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121E8">
        <w:rPr>
          <w:rFonts w:ascii="Arial" w:hAnsi="Arial" w:cs="Arial"/>
          <w:b/>
          <w:sz w:val="22"/>
          <w:szCs w:val="22"/>
        </w:rPr>
        <w:t>LC-2884</w:t>
      </w:r>
    </w:p>
    <w:p w:rsidR="00074741" w:rsidRPr="00D121E8" w:rsidRDefault="00074741" w:rsidP="00D121E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121E8" w:rsidRDefault="00074741" w:rsidP="0007474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74741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074741">
        <w:rPr>
          <w:rFonts w:ascii="Arial" w:hAnsi="Arial" w:cs="Arial"/>
          <w:b/>
          <w:sz w:val="22"/>
          <w:szCs w:val="22"/>
        </w:rPr>
        <w:t>884</w:t>
      </w:r>
    </w:p>
    <w:p w:rsidR="00074741" w:rsidRPr="00074741" w:rsidRDefault="00074741" w:rsidP="0007474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D121E8" w:rsidRDefault="00996E2C" w:rsidP="00D121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E8">
        <w:rPr>
          <w:rFonts w:ascii="Arial" w:hAnsi="Arial" w:cs="Arial"/>
          <w:sz w:val="22"/>
          <w:szCs w:val="22"/>
        </w:rPr>
        <w:t xml:space="preserve">Artículo 1°.- Institúyase el día 29 de noviembre como el día del Barrio de Villa  </w:t>
      </w:r>
      <w:proofErr w:type="spellStart"/>
      <w:r w:rsidRPr="00D121E8">
        <w:rPr>
          <w:rFonts w:ascii="Arial" w:hAnsi="Arial" w:cs="Arial"/>
          <w:sz w:val="22"/>
          <w:szCs w:val="22"/>
        </w:rPr>
        <w:t>Soldati</w:t>
      </w:r>
      <w:proofErr w:type="spellEnd"/>
      <w:r w:rsidRPr="00D121E8">
        <w:rPr>
          <w:rFonts w:ascii="Arial" w:hAnsi="Arial" w:cs="Arial"/>
          <w:sz w:val="22"/>
          <w:szCs w:val="22"/>
        </w:rPr>
        <w:t xml:space="preserve">. </w:t>
      </w:r>
    </w:p>
    <w:p w:rsidR="00996E2C" w:rsidRPr="00D121E8" w:rsidRDefault="00996E2C" w:rsidP="00D121E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169"/>
        <w:gridCol w:w="5745"/>
      </w:tblGrid>
      <w:tr w:rsidR="0009329B" w:rsidRPr="00D121E8" w:rsidTr="00D121E8">
        <w:trPr>
          <w:jc w:val="center"/>
        </w:trPr>
        <w:tc>
          <w:tcPr>
            <w:tcW w:w="9914" w:type="dxa"/>
            <w:gridSpan w:val="2"/>
            <w:vAlign w:val="center"/>
          </w:tcPr>
          <w:p w:rsidR="0009329B" w:rsidRPr="00D121E8" w:rsidRDefault="0009329B" w:rsidP="00D121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121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21E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7474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884</w:t>
            </w:r>
          </w:p>
          <w:p w:rsidR="0009329B" w:rsidRPr="00D121E8" w:rsidRDefault="0009329B" w:rsidP="0007474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121E8" w:rsidTr="00D121E8">
        <w:trPr>
          <w:jc w:val="center"/>
        </w:trPr>
        <w:tc>
          <w:tcPr>
            <w:tcW w:w="4169" w:type="dxa"/>
            <w:vAlign w:val="center"/>
          </w:tcPr>
          <w:p w:rsidR="0009329B" w:rsidRPr="00D121E8" w:rsidRDefault="0009329B" w:rsidP="0007474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747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21E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745" w:type="dxa"/>
            <w:vAlign w:val="center"/>
          </w:tcPr>
          <w:p w:rsidR="0009329B" w:rsidRPr="00D121E8" w:rsidRDefault="0009329B" w:rsidP="00D121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121E8" w:rsidTr="00D121E8">
        <w:trPr>
          <w:trHeight w:val="555"/>
          <w:jc w:val="center"/>
        </w:trPr>
        <w:tc>
          <w:tcPr>
            <w:tcW w:w="9914" w:type="dxa"/>
            <w:gridSpan w:val="2"/>
            <w:vAlign w:val="center"/>
          </w:tcPr>
          <w:p w:rsidR="0009329B" w:rsidRPr="00D121E8" w:rsidRDefault="0009329B" w:rsidP="00D121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121E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96E2C" w:rsidRPr="00D121E8">
              <w:rPr>
                <w:rFonts w:ascii="Arial" w:hAnsi="Arial" w:cs="Arial"/>
                <w:sz w:val="22"/>
                <w:szCs w:val="22"/>
              </w:rPr>
              <w:t>2</w:t>
            </w:r>
            <w:r w:rsidR="00074741">
              <w:rPr>
                <w:rFonts w:ascii="Arial" w:hAnsi="Arial" w:cs="Arial"/>
                <w:sz w:val="22"/>
                <w:szCs w:val="22"/>
              </w:rPr>
              <w:t>.</w:t>
            </w:r>
            <w:r w:rsidR="00996E2C" w:rsidRPr="00D121E8">
              <w:rPr>
                <w:rFonts w:ascii="Arial" w:hAnsi="Arial" w:cs="Arial"/>
                <w:sz w:val="22"/>
                <w:szCs w:val="22"/>
              </w:rPr>
              <w:t>884</w:t>
            </w:r>
            <w:r w:rsidRPr="00D121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121E8" w:rsidRDefault="0009329B" w:rsidP="00D121E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01"/>
        <w:gridCol w:w="2846"/>
        <w:gridCol w:w="3182"/>
      </w:tblGrid>
      <w:tr w:rsidR="0009329B" w:rsidRPr="00D121E8" w:rsidTr="00074741">
        <w:trPr>
          <w:trHeight w:val="766"/>
          <w:jc w:val="center"/>
        </w:trPr>
        <w:tc>
          <w:tcPr>
            <w:tcW w:w="9829" w:type="dxa"/>
            <w:gridSpan w:val="3"/>
            <w:vAlign w:val="center"/>
          </w:tcPr>
          <w:p w:rsidR="0009329B" w:rsidRPr="00D121E8" w:rsidRDefault="0009329B" w:rsidP="008A1D0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121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21E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7474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884</w:t>
            </w:r>
          </w:p>
          <w:p w:rsidR="0009329B" w:rsidRPr="00D121E8" w:rsidRDefault="0009329B" w:rsidP="00074741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121E8" w:rsidTr="00074741">
        <w:trPr>
          <w:trHeight w:val="1040"/>
          <w:jc w:val="center"/>
        </w:trPr>
        <w:tc>
          <w:tcPr>
            <w:tcW w:w="3801" w:type="dxa"/>
            <w:vAlign w:val="center"/>
          </w:tcPr>
          <w:p w:rsidR="0009329B" w:rsidRPr="00D121E8" w:rsidRDefault="0009329B" w:rsidP="008A1D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121E8" w:rsidRDefault="0009329B" w:rsidP="008A1D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46" w:type="dxa"/>
            <w:vAlign w:val="center"/>
          </w:tcPr>
          <w:p w:rsidR="0009329B" w:rsidRPr="00D121E8" w:rsidRDefault="0009329B" w:rsidP="008A1D08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121E8" w:rsidRDefault="003A2640" w:rsidP="008A1D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7474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E2C" w:rsidRPr="00D121E8">
              <w:rPr>
                <w:rFonts w:ascii="Arial" w:hAnsi="Arial" w:cs="Arial"/>
                <w:b/>
                <w:sz w:val="22"/>
                <w:szCs w:val="22"/>
              </w:rPr>
              <w:t>884</w:t>
            </w:r>
            <w:r w:rsidR="0009329B" w:rsidRPr="00D121E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82" w:type="dxa"/>
            <w:vAlign w:val="center"/>
          </w:tcPr>
          <w:p w:rsidR="0009329B" w:rsidRPr="00D121E8" w:rsidRDefault="0009329B" w:rsidP="008A1D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21E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121E8" w:rsidTr="00074741">
        <w:trPr>
          <w:trHeight w:val="766"/>
          <w:jc w:val="center"/>
        </w:trPr>
        <w:tc>
          <w:tcPr>
            <w:tcW w:w="9829" w:type="dxa"/>
            <w:gridSpan w:val="3"/>
            <w:vAlign w:val="center"/>
          </w:tcPr>
          <w:p w:rsidR="0009329B" w:rsidRPr="00D121E8" w:rsidRDefault="0009329B" w:rsidP="008A1D08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D121E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96E2C" w:rsidRPr="00D121E8">
              <w:rPr>
                <w:rFonts w:ascii="Arial" w:hAnsi="Arial" w:cs="Arial"/>
                <w:sz w:val="22"/>
                <w:szCs w:val="22"/>
              </w:rPr>
              <w:t>2</w:t>
            </w:r>
            <w:r w:rsidR="00074741">
              <w:rPr>
                <w:rFonts w:ascii="Arial" w:hAnsi="Arial" w:cs="Arial"/>
                <w:sz w:val="22"/>
                <w:szCs w:val="22"/>
              </w:rPr>
              <w:t>.</w:t>
            </w:r>
            <w:r w:rsidR="00996E2C" w:rsidRPr="00D121E8">
              <w:rPr>
                <w:rFonts w:ascii="Arial" w:hAnsi="Arial" w:cs="Arial"/>
                <w:sz w:val="22"/>
                <w:szCs w:val="22"/>
              </w:rPr>
              <w:t>884</w:t>
            </w:r>
            <w:r w:rsidRPr="00D121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121E8" w:rsidRDefault="0009329B" w:rsidP="00D121E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121E8" w:rsidSect="00D121E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74741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C4F43"/>
    <w:rsid w:val="008A1D08"/>
    <w:rsid w:val="008B1DCA"/>
    <w:rsid w:val="00996E2C"/>
    <w:rsid w:val="00A476C0"/>
    <w:rsid w:val="00BF0F88"/>
    <w:rsid w:val="00C67C06"/>
    <w:rsid w:val="00D121E8"/>
    <w:rsid w:val="00E661F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2015-09-25T20:40:00Z</dcterms:modified>
</cp:coreProperties>
</file>