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446" w:rsidRPr="003668E9" w:rsidRDefault="00706446" w:rsidP="0070644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668E9">
        <w:rPr>
          <w:rFonts w:ascii="Arial" w:hAnsi="Arial" w:cs="Arial"/>
          <w:b/>
          <w:sz w:val="22"/>
          <w:szCs w:val="22"/>
        </w:rPr>
        <w:t>7031</w:t>
      </w:r>
    </w:p>
    <w:p w:rsidR="00706446" w:rsidRDefault="00706446" w:rsidP="0070644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06446" w:rsidRPr="003668E9" w:rsidRDefault="00706446" w:rsidP="001E6CA8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668E9">
        <w:rPr>
          <w:rFonts w:ascii="Arial" w:hAnsi="Arial" w:cs="Arial"/>
          <w:b/>
          <w:sz w:val="22"/>
          <w:szCs w:val="22"/>
        </w:rPr>
        <w:t>ORDENANZA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3668E9">
        <w:rPr>
          <w:rFonts w:ascii="Arial" w:hAnsi="Arial" w:cs="Arial"/>
          <w:b/>
          <w:sz w:val="22"/>
          <w:szCs w:val="22"/>
        </w:rPr>
        <w:t>H- N° 45</w:t>
      </w:r>
      <w:r>
        <w:rPr>
          <w:rFonts w:ascii="Arial" w:hAnsi="Arial" w:cs="Arial"/>
          <w:b/>
          <w:sz w:val="22"/>
          <w:szCs w:val="22"/>
        </w:rPr>
        <w:t>.</w:t>
      </w:r>
      <w:r w:rsidRPr="003668E9">
        <w:rPr>
          <w:rFonts w:ascii="Arial" w:hAnsi="Arial" w:cs="Arial"/>
          <w:b/>
          <w:sz w:val="22"/>
          <w:szCs w:val="22"/>
        </w:rPr>
        <w:t>234</w:t>
      </w:r>
    </w:p>
    <w:p w:rsidR="00706446" w:rsidRDefault="00706446" w:rsidP="00706446">
      <w:pPr>
        <w:spacing w:line="360" w:lineRule="auto"/>
        <w:jc w:val="both"/>
        <w:rPr>
          <w:rFonts w:ascii="Arial" w:hAnsi="Arial" w:cs="Arial"/>
          <w:bCs/>
          <w:sz w:val="22"/>
          <w:szCs w:val="22"/>
          <w:lang w:val="es-AR"/>
        </w:rPr>
      </w:pPr>
    </w:p>
    <w:p w:rsidR="00706446" w:rsidRDefault="00706446" w:rsidP="0070644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668E9">
        <w:rPr>
          <w:rFonts w:ascii="Arial" w:hAnsi="Arial" w:cs="Arial"/>
          <w:bCs/>
          <w:sz w:val="22"/>
          <w:szCs w:val="22"/>
          <w:lang w:val="es-AR"/>
        </w:rPr>
        <w:t>Artículo 1º -</w:t>
      </w:r>
      <w:r w:rsidRPr="003668E9">
        <w:rPr>
          <w:rFonts w:ascii="Arial" w:hAnsi="Arial" w:cs="Arial"/>
          <w:sz w:val="22"/>
          <w:szCs w:val="22"/>
          <w:lang w:val="es-AR"/>
        </w:rPr>
        <w:t xml:space="preserve"> Créase el Banco de Medicamentos para el tratamiento de la enfermedad Fibrosis </w:t>
      </w:r>
      <w:proofErr w:type="spellStart"/>
      <w:r w:rsidRPr="003668E9">
        <w:rPr>
          <w:rFonts w:ascii="Arial" w:hAnsi="Arial" w:cs="Arial"/>
          <w:sz w:val="22"/>
          <w:szCs w:val="22"/>
          <w:lang w:val="es-AR"/>
        </w:rPr>
        <w:t>Cluística</w:t>
      </w:r>
      <w:proofErr w:type="spellEnd"/>
      <w:r w:rsidRPr="003668E9">
        <w:rPr>
          <w:rFonts w:ascii="Arial" w:hAnsi="Arial" w:cs="Arial"/>
          <w:sz w:val="22"/>
          <w:szCs w:val="22"/>
          <w:lang w:val="es-AR"/>
        </w:rPr>
        <w:t xml:space="preserve"> (</w:t>
      </w:r>
      <w:proofErr w:type="spellStart"/>
      <w:r w:rsidRPr="003668E9">
        <w:rPr>
          <w:rFonts w:ascii="Arial" w:hAnsi="Arial" w:cs="Arial"/>
          <w:sz w:val="22"/>
          <w:szCs w:val="22"/>
          <w:lang w:val="es-AR"/>
        </w:rPr>
        <w:t>Mucoviscidosis</w:t>
      </w:r>
      <w:proofErr w:type="spellEnd"/>
      <w:r w:rsidRPr="003668E9">
        <w:rPr>
          <w:rFonts w:ascii="Arial" w:hAnsi="Arial" w:cs="Arial"/>
          <w:sz w:val="22"/>
          <w:szCs w:val="22"/>
          <w:lang w:val="es-AR"/>
        </w:rPr>
        <w:t>).</w:t>
      </w:r>
    </w:p>
    <w:p w:rsidR="00706446" w:rsidRPr="003668E9" w:rsidRDefault="00706446" w:rsidP="0070644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706446" w:rsidRPr="003668E9" w:rsidRDefault="00706446" w:rsidP="0070644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668E9">
        <w:rPr>
          <w:rFonts w:ascii="Arial" w:hAnsi="Arial" w:cs="Arial"/>
          <w:bCs/>
          <w:sz w:val="22"/>
          <w:szCs w:val="22"/>
          <w:lang w:val="es-AR"/>
        </w:rPr>
        <w:t xml:space="preserve">Artículo </w:t>
      </w:r>
      <w:r w:rsidR="00994C0D">
        <w:rPr>
          <w:rFonts w:ascii="Arial" w:hAnsi="Arial" w:cs="Arial"/>
          <w:bCs/>
          <w:sz w:val="22"/>
          <w:szCs w:val="22"/>
          <w:lang w:val="es-AR"/>
        </w:rPr>
        <w:t>2</w:t>
      </w:r>
      <w:r w:rsidRPr="003668E9">
        <w:rPr>
          <w:rFonts w:ascii="Arial" w:hAnsi="Arial" w:cs="Arial"/>
          <w:bCs/>
          <w:sz w:val="22"/>
          <w:szCs w:val="22"/>
          <w:lang w:val="es-AR"/>
        </w:rPr>
        <w:t xml:space="preserve">º - </w:t>
      </w:r>
      <w:r w:rsidRPr="003668E9">
        <w:rPr>
          <w:rFonts w:ascii="Arial" w:hAnsi="Arial" w:cs="Arial"/>
          <w:sz w:val="22"/>
          <w:szCs w:val="22"/>
          <w:lang w:val="es-AR"/>
        </w:rPr>
        <w:t>Dentro de los sesenta (60) días corridos de comunicada la presente, el Departamento Ejecutivo reglamentará y pondrá en funcionamiento el "Banco de Medicamentos para el tratamiento de la enfermedad Fibrosis quística (</w:t>
      </w:r>
      <w:proofErr w:type="spellStart"/>
      <w:r w:rsidRPr="003668E9">
        <w:rPr>
          <w:rFonts w:ascii="Arial" w:hAnsi="Arial" w:cs="Arial"/>
          <w:sz w:val="22"/>
          <w:szCs w:val="22"/>
          <w:lang w:val="es-AR"/>
        </w:rPr>
        <w:t>Mucoviscidosis</w:t>
      </w:r>
      <w:proofErr w:type="spellEnd"/>
      <w:r w:rsidRPr="003668E9">
        <w:rPr>
          <w:rFonts w:ascii="Arial" w:hAnsi="Arial" w:cs="Arial"/>
          <w:sz w:val="22"/>
          <w:szCs w:val="22"/>
          <w:lang w:val="es-AR"/>
        </w:rPr>
        <w:t>).</w:t>
      </w:r>
    </w:p>
    <w:p w:rsidR="00706446" w:rsidRPr="003668E9" w:rsidRDefault="00706446" w:rsidP="0070644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163"/>
        <w:gridCol w:w="4837"/>
      </w:tblGrid>
      <w:tr w:rsidR="00706446" w:rsidRPr="003668E9" w:rsidTr="00236487">
        <w:trPr>
          <w:jc w:val="center"/>
        </w:trPr>
        <w:tc>
          <w:tcPr>
            <w:tcW w:w="9000" w:type="dxa"/>
            <w:gridSpan w:val="2"/>
            <w:vAlign w:val="center"/>
          </w:tcPr>
          <w:p w:rsidR="00706446" w:rsidRPr="003668E9" w:rsidRDefault="00706446" w:rsidP="0023648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r w:rsidRPr="003668E9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68E9">
              <w:rPr>
                <w:rFonts w:ascii="Arial" w:hAnsi="Arial" w:cs="Arial"/>
                <w:b/>
                <w:sz w:val="22"/>
                <w:szCs w:val="22"/>
              </w:rPr>
              <w:t>H- N° 45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668E9">
              <w:rPr>
                <w:rFonts w:ascii="Arial" w:hAnsi="Arial" w:cs="Arial"/>
                <w:b/>
                <w:sz w:val="22"/>
                <w:szCs w:val="22"/>
              </w:rPr>
              <w:t>234</w:t>
            </w:r>
          </w:p>
          <w:p w:rsidR="00706446" w:rsidRPr="003668E9" w:rsidRDefault="00706446" w:rsidP="002364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668E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06446" w:rsidRPr="003668E9" w:rsidTr="001E6CA8">
        <w:trPr>
          <w:trHeight w:val="611"/>
          <w:jc w:val="center"/>
        </w:trPr>
        <w:tc>
          <w:tcPr>
            <w:tcW w:w="4163" w:type="dxa"/>
            <w:vAlign w:val="center"/>
          </w:tcPr>
          <w:p w:rsidR="00706446" w:rsidRPr="003668E9" w:rsidRDefault="00706446" w:rsidP="001E6C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668E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E6CA8">
              <w:rPr>
                <w:rFonts w:ascii="Arial" w:hAnsi="Arial" w:cs="Arial"/>
                <w:b/>
                <w:sz w:val="22"/>
              </w:rPr>
              <w:t xml:space="preserve"> </w:t>
            </w:r>
            <w:r w:rsidRPr="003668E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837" w:type="dxa"/>
            <w:vAlign w:val="center"/>
          </w:tcPr>
          <w:p w:rsidR="00706446" w:rsidRPr="003668E9" w:rsidRDefault="00706446" w:rsidP="002364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668E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06446" w:rsidRPr="003668E9" w:rsidTr="00236487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706446" w:rsidRPr="003668E9" w:rsidRDefault="00706446" w:rsidP="002364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668E9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460.93</w:t>
            </w:r>
          </w:p>
        </w:tc>
      </w:tr>
      <w:bookmarkEnd w:id="0"/>
    </w:tbl>
    <w:p w:rsidR="00706446" w:rsidRPr="003668E9" w:rsidRDefault="00706446" w:rsidP="0070644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706446" w:rsidRPr="003668E9" w:rsidTr="00236487">
        <w:trPr>
          <w:jc w:val="center"/>
        </w:trPr>
        <w:tc>
          <w:tcPr>
            <w:tcW w:w="9180" w:type="dxa"/>
            <w:gridSpan w:val="3"/>
            <w:vAlign w:val="center"/>
          </w:tcPr>
          <w:p w:rsidR="00706446" w:rsidRPr="003668E9" w:rsidRDefault="00706446" w:rsidP="0023648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668E9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68E9">
              <w:rPr>
                <w:rFonts w:ascii="Arial" w:hAnsi="Arial" w:cs="Arial"/>
                <w:b/>
                <w:sz w:val="22"/>
                <w:szCs w:val="22"/>
              </w:rPr>
              <w:t>H- N° 45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668E9">
              <w:rPr>
                <w:rFonts w:ascii="Arial" w:hAnsi="Arial" w:cs="Arial"/>
                <w:b/>
                <w:sz w:val="22"/>
                <w:szCs w:val="22"/>
              </w:rPr>
              <w:t>234</w:t>
            </w:r>
          </w:p>
          <w:p w:rsidR="00706446" w:rsidRPr="003668E9" w:rsidRDefault="00706446" w:rsidP="002364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668E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06446" w:rsidRPr="003668E9" w:rsidTr="00236487">
        <w:trPr>
          <w:jc w:val="center"/>
        </w:trPr>
        <w:tc>
          <w:tcPr>
            <w:tcW w:w="3090" w:type="dxa"/>
            <w:vAlign w:val="center"/>
          </w:tcPr>
          <w:p w:rsidR="00706446" w:rsidRPr="003668E9" w:rsidRDefault="00706446" w:rsidP="002364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668E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06446" w:rsidRPr="003668E9" w:rsidRDefault="00706446" w:rsidP="002364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668E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06446" w:rsidRPr="003668E9" w:rsidRDefault="00706446" w:rsidP="002364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668E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06446" w:rsidRPr="003668E9" w:rsidRDefault="00706446" w:rsidP="002364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668E9">
              <w:rPr>
                <w:rFonts w:ascii="Arial" w:hAnsi="Arial" w:cs="Arial"/>
                <w:b/>
                <w:sz w:val="22"/>
                <w:szCs w:val="22"/>
              </w:rPr>
              <w:t>del Texto de Referencia (Ordenanza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668E9">
              <w:rPr>
                <w:rFonts w:ascii="Arial" w:hAnsi="Arial" w:cs="Arial"/>
                <w:b/>
                <w:sz w:val="22"/>
                <w:szCs w:val="22"/>
              </w:rPr>
              <w:t>45</w:t>
            </w:r>
            <w:r w:rsidR="001E6CA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668E9">
              <w:rPr>
                <w:rFonts w:ascii="Arial" w:hAnsi="Arial" w:cs="Arial"/>
                <w:b/>
                <w:sz w:val="22"/>
                <w:szCs w:val="22"/>
              </w:rPr>
              <w:t>234)</w:t>
            </w:r>
          </w:p>
        </w:tc>
        <w:tc>
          <w:tcPr>
            <w:tcW w:w="3240" w:type="dxa"/>
            <w:vAlign w:val="center"/>
          </w:tcPr>
          <w:p w:rsidR="00706446" w:rsidRPr="003668E9" w:rsidRDefault="00706446" w:rsidP="0023648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668E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06446" w:rsidRPr="003668E9" w:rsidTr="00236487">
        <w:trPr>
          <w:jc w:val="center"/>
        </w:trPr>
        <w:tc>
          <w:tcPr>
            <w:tcW w:w="9180" w:type="dxa"/>
            <w:gridSpan w:val="3"/>
            <w:vAlign w:val="center"/>
          </w:tcPr>
          <w:p w:rsidR="00706446" w:rsidRDefault="00BD4392" w:rsidP="00994C0D">
            <w:pPr>
              <w:pStyle w:val="Textosinformato"/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  <w:r w:rsidR="00994C0D">
              <w:rPr>
                <w:rFonts w:ascii="Arial" w:hAnsi="Arial" w:cs="Arial"/>
                <w:sz w:val="22"/>
              </w:rPr>
              <w:t xml:space="preserve">                                               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</w:rPr>
              <w:t>1</w:t>
            </w:r>
            <w:proofErr w:type="spellEnd"/>
          </w:p>
          <w:p w:rsidR="00BD4392" w:rsidRPr="003668E9" w:rsidRDefault="00BD4392" w:rsidP="00994C0D">
            <w:pPr>
              <w:pStyle w:val="Textosinformato"/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2                                                 4</w:t>
            </w:r>
          </w:p>
        </w:tc>
      </w:tr>
    </w:tbl>
    <w:p w:rsidR="00706446" w:rsidRPr="003668E9" w:rsidRDefault="00706446" w:rsidP="00706446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706446" w:rsidRPr="003668E9" w:rsidRDefault="00706446" w:rsidP="00706446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3668E9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706446" w:rsidRPr="003668E9" w:rsidRDefault="00706446" w:rsidP="0070644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668E9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706446" w:rsidRPr="003668E9" w:rsidRDefault="00706446" w:rsidP="0070644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06446" w:rsidRPr="003668E9" w:rsidRDefault="00706446" w:rsidP="0070644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80C56" w:rsidRDefault="00580C56"/>
    <w:sectPr w:rsidR="00580C56" w:rsidSect="003668E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6446"/>
    <w:rsid w:val="00193FFB"/>
    <w:rsid w:val="001E6CA8"/>
    <w:rsid w:val="003E32DD"/>
    <w:rsid w:val="00580C56"/>
    <w:rsid w:val="00706446"/>
    <w:rsid w:val="00803CC7"/>
    <w:rsid w:val="00994C0D"/>
    <w:rsid w:val="00B240D8"/>
    <w:rsid w:val="00BD4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44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06446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706446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706446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2015-01-06T18:58:00Z</dcterms:created>
  <dcterms:modified xsi:type="dcterms:W3CDTF">2015-10-06T16:00:00Z</dcterms:modified>
</cp:coreProperties>
</file>