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5E0AA7" w:rsidP="00F41F8D">
      <w:pPr>
        <w:spacing w:line="360" w:lineRule="auto"/>
        <w:rPr>
          <w:rFonts w:ascii="Arial" w:hAnsi="Arial" w:cs="Arial"/>
          <w:b/>
          <w:sz w:val="22"/>
          <w:szCs w:val="22"/>
        </w:rPr>
      </w:pPr>
      <w:r w:rsidRPr="00F41F8D">
        <w:rPr>
          <w:rFonts w:ascii="Arial" w:hAnsi="Arial" w:cs="Arial"/>
          <w:b/>
          <w:sz w:val="22"/>
          <w:szCs w:val="22"/>
        </w:rPr>
        <w:t>5295</w:t>
      </w:r>
    </w:p>
    <w:p w:rsidR="001F1542" w:rsidRPr="00F41F8D" w:rsidRDefault="001F1542" w:rsidP="00F41F8D">
      <w:pPr>
        <w:spacing w:line="360" w:lineRule="auto"/>
        <w:rPr>
          <w:rFonts w:ascii="Arial" w:hAnsi="Arial" w:cs="Arial"/>
          <w:b/>
          <w:sz w:val="22"/>
          <w:szCs w:val="22"/>
        </w:rPr>
      </w:pPr>
    </w:p>
    <w:p w:rsidR="00F41F8D" w:rsidRDefault="001F1542" w:rsidP="00F41F8D">
      <w:pPr>
        <w:spacing w:line="360" w:lineRule="auto"/>
        <w:jc w:val="center"/>
        <w:rPr>
          <w:rFonts w:ascii="Arial" w:hAnsi="Arial" w:cs="Arial"/>
          <w:b/>
          <w:sz w:val="22"/>
          <w:szCs w:val="22"/>
        </w:rPr>
      </w:pPr>
      <w:r w:rsidRPr="001F1542">
        <w:rPr>
          <w:rFonts w:ascii="Arial" w:hAnsi="Arial" w:cs="Arial"/>
          <w:b/>
          <w:sz w:val="22"/>
          <w:szCs w:val="22"/>
        </w:rPr>
        <w:t>ORDENANZA G - N° 41.350</w:t>
      </w:r>
    </w:p>
    <w:p w:rsidR="0008180B" w:rsidRPr="00F41F8D" w:rsidRDefault="0008180B" w:rsidP="00F41F8D">
      <w:pPr>
        <w:pStyle w:val="NormalWeb"/>
        <w:spacing w:before="0" w:beforeAutospacing="0" w:after="0" w:afterAutospacing="0" w:line="360" w:lineRule="auto"/>
        <w:jc w:val="both"/>
        <w:rPr>
          <w:rFonts w:ascii="Arial" w:hAnsi="Arial" w:cs="Arial"/>
          <w:sz w:val="22"/>
          <w:szCs w:val="22"/>
        </w:rPr>
      </w:pPr>
    </w:p>
    <w:p w:rsidR="005E0AA7" w:rsidRPr="00F41F8D" w:rsidRDefault="005E0AA7" w:rsidP="00F41F8D">
      <w:pPr>
        <w:pStyle w:val="NormalWeb"/>
        <w:spacing w:before="0" w:beforeAutospacing="0" w:after="0" w:afterAutospacing="0" w:line="360" w:lineRule="auto"/>
        <w:jc w:val="both"/>
        <w:rPr>
          <w:rFonts w:ascii="Arial" w:hAnsi="Arial" w:cs="Arial"/>
          <w:sz w:val="22"/>
          <w:szCs w:val="22"/>
        </w:rPr>
      </w:pPr>
      <w:r w:rsidRPr="00F41F8D">
        <w:rPr>
          <w:rFonts w:ascii="Arial" w:hAnsi="Arial" w:cs="Arial"/>
          <w:sz w:val="22"/>
          <w:szCs w:val="22"/>
        </w:rPr>
        <w:t xml:space="preserve">Artículo 1°.- Declárese la última semana del mes de setiembre de todos los años, como la “Semana de la Limpieza de la Ciudad”. </w:t>
      </w:r>
    </w:p>
    <w:p w:rsidR="00F41F8D" w:rsidRDefault="00F41F8D" w:rsidP="00F41F8D">
      <w:pPr>
        <w:pStyle w:val="NormalWeb"/>
        <w:spacing w:before="0" w:beforeAutospacing="0" w:after="0" w:afterAutospacing="0" w:line="360" w:lineRule="auto"/>
        <w:jc w:val="both"/>
        <w:rPr>
          <w:rFonts w:ascii="Arial" w:hAnsi="Arial" w:cs="Arial"/>
          <w:sz w:val="22"/>
          <w:szCs w:val="22"/>
        </w:rPr>
      </w:pPr>
    </w:p>
    <w:p w:rsidR="005E0AA7" w:rsidRPr="00F41F8D" w:rsidRDefault="005E0AA7" w:rsidP="00F41F8D">
      <w:pPr>
        <w:pStyle w:val="NormalWeb"/>
        <w:spacing w:before="0" w:beforeAutospacing="0" w:after="0" w:afterAutospacing="0" w:line="360" w:lineRule="auto"/>
        <w:jc w:val="both"/>
        <w:rPr>
          <w:rFonts w:ascii="Arial" w:hAnsi="Arial" w:cs="Arial"/>
          <w:sz w:val="22"/>
          <w:szCs w:val="22"/>
        </w:rPr>
      </w:pPr>
      <w:r w:rsidRPr="00F41F8D">
        <w:rPr>
          <w:rFonts w:ascii="Arial" w:hAnsi="Arial" w:cs="Arial"/>
          <w:sz w:val="22"/>
          <w:szCs w:val="22"/>
        </w:rPr>
        <w:t xml:space="preserve">Artículo 2°.- Durante el período indicado el </w:t>
      </w:r>
      <w:r w:rsidR="00BF6A05" w:rsidRPr="00F41F8D">
        <w:rPr>
          <w:rFonts w:ascii="Arial" w:hAnsi="Arial" w:cs="Arial"/>
          <w:sz w:val="22"/>
          <w:szCs w:val="22"/>
        </w:rPr>
        <w:t xml:space="preserve">Departamento </w:t>
      </w:r>
      <w:r w:rsidRPr="00F41F8D">
        <w:rPr>
          <w:rFonts w:ascii="Arial" w:hAnsi="Arial" w:cs="Arial"/>
          <w:sz w:val="22"/>
          <w:szCs w:val="22"/>
        </w:rPr>
        <w:t>Ejecutivo concentrará todos sus esfuerzos, personal, vehículos, difusión y elementos para ser afectados a la limpieza integral de la ciudad.</w:t>
      </w:r>
    </w:p>
    <w:p w:rsidR="00F41F8D" w:rsidRDefault="00F41F8D" w:rsidP="00F41F8D">
      <w:pPr>
        <w:pStyle w:val="NormalWeb"/>
        <w:spacing w:before="0" w:beforeAutospacing="0" w:after="0" w:afterAutospacing="0" w:line="360" w:lineRule="auto"/>
        <w:jc w:val="both"/>
        <w:rPr>
          <w:rFonts w:ascii="Arial" w:hAnsi="Arial" w:cs="Arial"/>
          <w:sz w:val="22"/>
          <w:szCs w:val="22"/>
        </w:rPr>
      </w:pPr>
    </w:p>
    <w:p w:rsidR="005E0AA7" w:rsidRPr="00F41F8D" w:rsidRDefault="005E0AA7" w:rsidP="00F41F8D">
      <w:pPr>
        <w:pStyle w:val="NormalWeb"/>
        <w:spacing w:before="0" w:beforeAutospacing="0" w:after="0" w:afterAutospacing="0" w:line="360" w:lineRule="auto"/>
        <w:jc w:val="both"/>
        <w:rPr>
          <w:rFonts w:ascii="Arial" w:hAnsi="Arial" w:cs="Arial"/>
          <w:sz w:val="22"/>
          <w:szCs w:val="22"/>
        </w:rPr>
      </w:pPr>
      <w:r w:rsidRPr="00F41F8D">
        <w:rPr>
          <w:rFonts w:ascii="Arial" w:hAnsi="Arial" w:cs="Arial"/>
          <w:sz w:val="22"/>
          <w:szCs w:val="22"/>
        </w:rPr>
        <w:t xml:space="preserve">Artículo 3º.- Asimismo, el </w:t>
      </w:r>
      <w:r w:rsidR="00BF6A05" w:rsidRPr="00F41F8D">
        <w:rPr>
          <w:rFonts w:ascii="Arial" w:hAnsi="Arial" w:cs="Arial"/>
          <w:sz w:val="22"/>
          <w:szCs w:val="22"/>
        </w:rPr>
        <w:t>Departamento</w:t>
      </w:r>
      <w:r w:rsidRPr="00F41F8D">
        <w:rPr>
          <w:rFonts w:ascii="Arial" w:hAnsi="Arial" w:cs="Arial"/>
          <w:sz w:val="22"/>
          <w:szCs w:val="22"/>
        </w:rPr>
        <w:t xml:space="preserve"> Ejecutivo requerirá la colaboración de organismos nacionales (Policía Federal, Ferrocarriles Argentinos, Obras Sanitarias de la Nación, etcétera).</w:t>
      </w:r>
    </w:p>
    <w:p w:rsidR="00F41F8D" w:rsidRDefault="00F41F8D" w:rsidP="00F41F8D">
      <w:pPr>
        <w:pStyle w:val="NormalWeb"/>
        <w:spacing w:before="0" w:beforeAutospacing="0" w:after="0" w:afterAutospacing="0" w:line="360" w:lineRule="auto"/>
        <w:jc w:val="both"/>
        <w:rPr>
          <w:rFonts w:ascii="Arial" w:hAnsi="Arial" w:cs="Arial"/>
          <w:sz w:val="22"/>
          <w:szCs w:val="22"/>
        </w:rPr>
      </w:pPr>
    </w:p>
    <w:p w:rsidR="005E0AA7" w:rsidRPr="00F41F8D" w:rsidRDefault="005E0AA7" w:rsidP="00F41F8D">
      <w:pPr>
        <w:pStyle w:val="NormalWeb"/>
        <w:spacing w:before="0" w:beforeAutospacing="0" w:after="0" w:afterAutospacing="0" w:line="360" w:lineRule="auto"/>
        <w:jc w:val="both"/>
        <w:rPr>
          <w:rFonts w:ascii="Arial" w:hAnsi="Arial" w:cs="Arial"/>
          <w:sz w:val="22"/>
          <w:szCs w:val="22"/>
        </w:rPr>
      </w:pPr>
      <w:r w:rsidRPr="00F41F8D">
        <w:rPr>
          <w:rFonts w:ascii="Arial" w:hAnsi="Arial" w:cs="Arial"/>
          <w:sz w:val="22"/>
          <w:szCs w:val="22"/>
        </w:rPr>
        <w:t xml:space="preserve">Artículo 4º.- El </w:t>
      </w:r>
      <w:r w:rsidR="00934A0D" w:rsidRPr="00F41F8D">
        <w:rPr>
          <w:rFonts w:ascii="Arial" w:hAnsi="Arial" w:cs="Arial"/>
          <w:sz w:val="22"/>
          <w:szCs w:val="22"/>
        </w:rPr>
        <w:t>Departamento</w:t>
      </w:r>
      <w:r w:rsidRPr="00F41F8D">
        <w:rPr>
          <w:rFonts w:ascii="Arial" w:hAnsi="Arial" w:cs="Arial"/>
          <w:sz w:val="22"/>
          <w:szCs w:val="22"/>
        </w:rPr>
        <w:t xml:space="preserve"> Ejecutivo invitará a entidades representativas vecinales, entidades comunitarias y vecindario en general a colaborar  durante la semana  en el aseo de la ciudad.</w:t>
      </w:r>
    </w:p>
    <w:p w:rsidR="00F41F8D" w:rsidRDefault="00F41F8D" w:rsidP="00F41F8D">
      <w:pPr>
        <w:pStyle w:val="NormalWeb"/>
        <w:spacing w:before="0" w:beforeAutospacing="0" w:after="0" w:afterAutospacing="0" w:line="360" w:lineRule="auto"/>
        <w:jc w:val="both"/>
        <w:rPr>
          <w:rFonts w:ascii="Arial" w:hAnsi="Arial" w:cs="Arial"/>
          <w:sz w:val="22"/>
          <w:szCs w:val="22"/>
        </w:rPr>
      </w:pPr>
    </w:p>
    <w:p w:rsidR="005E0AA7" w:rsidRPr="00F41F8D" w:rsidRDefault="005E0AA7" w:rsidP="00F41F8D">
      <w:pPr>
        <w:pStyle w:val="NormalWeb"/>
        <w:spacing w:before="0" w:beforeAutospacing="0" w:after="0" w:afterAutospacing="0" w:line="360" w:lineRule="auto"/>
        <w:jc w:val="both"/>
        <w:rPr>
          <w:rFonts w:ascii="Arial" w:hAnsi="Arial" w:cs="Arial"/>
          <w:sz w:val="22"/>
          <w:szCs w:val="22"/>
        </w:rPr>
      </w:pPr>
      <w:r w:rsidRPr="00F41F8D">
        <w:rPr>
          <w:rFonts w:ascii="Arial" w:hAnsi="Arial" w:cs="Arial"/>
          <w:sz w:val="22"/>
          <w:szCs w:val="22"/>
        </w:rPr>
        <w:t>Artículo 5º.- Los Con</w:t>
      </w:r>
      <w:r w:rsidR="00934A0D" w:rsidRPr="00F41F8D">
        <w:rPr>
          <w:rFonts w:ascii="Arial" w:hAnsi="Arial" w:cs="Arial"/>
          <w:sz w:val="22"/>
          <w:szCs w:val="22"/>
        </w:rPr>
        <w:t>s</w:t>
      </w:r>
      <w:r w:rsidRPr="00F41F8D">
        <w:rPr>
          <w:rFonts w:ascii="Arial" w:hAnsi="Arial" w:cs="Arial"/>
          <w:sz w:val="22"/>
          <w:szCs w:val="22"/>
        </w:rPr>
        <w:t xml:space="preserve">ejos Vecinales participarán activamente en la concreción y elaboración de las tareas encomendadas al </w:t>
      </w:r>
      <w:r w:rsidR="00934A0D" w:rsidRPr="00F41F8D">
        <w:rPr>
          <w:rFonts w:ascii="Arial" w:hAnsi="Arial" w:cs="Arial"/>
          <w:sz w:val="22"/>
          <w:szCs w:val="22"/>
        </w:rPr>
        <w:t>Departamento</w:t>
      </w:r>
      <w:r w:rsidRPr="00F41F8D">
        <w:rPr>
          <w:rFonts w:ascii="Arial" w:hAnsi="Arial" w:cs="Arial"/>
          <w:sz w:val="22"/>
          <w:szCs w:val="22"/>
        </w:rPr>
        <w:t xml:space="preserve"> Ejecutivo.</w:t>
      </w:r>
    </w:p>
    <w:p w:rsidR="00F41F8D" w:rsidRDefault="00F41F8D" w:rsidP="00F41F8D">
      <w:pPr>
        <w:pStyle w:val="NormalWeb"/>
        <w:spacing w:before="0" w:beforeAutospacing="0" w:after="0" w:afterAutospacing="0" w:line="360" w:lineRule="auto"/>
        <w:jc w:val="both"/>
        <w:rPr>
          <w:rFonts w:ascii="Arial" w:hAnsi="Arial" w:cs="Arial"/>
          <w:sz w:val="22"/>
          <w:szCs w:val="22"/>
        </w:rPr>
      </w:pPr>
    </w:p>
    <w:p w:rsidR="005E0AA7" w:rsidRPr="00F41F8D" w:rsidRDefault="005E0AA7" w:rsidP="00F41F8D">
      <w:pPr>
        <w:pStyle w:val="NormalWeb"/>
        <w:spacing w:before="0" w:beforeAutospacing="0" w:after="0" w:afterAutospacing="0" w:line="360" w:lineRule="auto"/>
        <w:jc w:val="both"/>
        <w:rPr>
          <w:rFonts w:ascii="Arial" w:hAnsi="Arial" w:cs="Arial"/>
          <w:sz w:val="22"/>
          <w:szCs w:val="22"/>
        </w:rPr>
      </w:pPr>
      <w:r w:rsidRPr="00F41F8D">
        <w:rPr>
          <w:rFonts w:ascii="Arial" w:hAnsi="Arial" w:cs="Arial"/>
          <w:sz w:val="22"/>
          <w:szCs w:val="22"/>
        </w:rPr>
        <w:t>Artículo 6º.- En las Escuelas dependientes de</w:t>
      </w:r>
      <w:r w:rsidR="005501F7">
        <w:rPr>
          <w:rFonts w:ascii="Arial" w:hAnsi="Arial" w:cs="Arial"/>
          <w:sz w:val="22"/>
          <w:szCs w:val="22"/>
        </w:rPr>
        <w:t xml:space="preserve"> </w:t>
      </w:r>
      <w:r w:rsidRPr="00F41F8D">
        <w:rPr>
          <w:rFonts w:ascii="Arial" w:hAnsi="Arial" w:cs="Arial"/>
          <w:sz w:val="22"/>
          <w:szCs w:val="22"/>
        </w:rPr>
        <w:t>l</w:t>
      </w:r>
      <w:r w:rsidR="00934A0D" w:rsidRPr="00F41F8D">
        <w:rPr>
          <w:rFonts w:ascii="Arial" w:hAnsi="Arial" w:cs="Arial"/>
          <w:sz w:val="22"/>
          <w:szCs w:val="22"/>
        </w:rPr>
        <w:t>a</w:t>
      </w:r>
      <w:r w:rsidR="005501F7">
        <w:rPr>
          <w:rFonts w:ascii="Arial" w:hAnsi="Arial" w:cs="Arial"/>
          <w:sz w:val="22"/>
          <w:szCs w:val="22"/>
        </w:rPr>
        <w:t xml:space="preserve"> </w:t>
      </w:r>
      <w:r w:rsidR="00934A0D" w:rsidRPr="00F41F8D">
        <w:rPr>
          <w:rFonts w:ascii="Arial" w:hAnsi="Arial" w:cs="Arial"/>
          <w:sz w:val="22"/>
          <w:szCs w:val="22"/>
        </w:rPr>
        <w:t xml:space="preserve">Municipalidad </w:t>
      </w:r>
      <w:r w:rsidRPr="00F41F8D">
        <w:rPr>
          <w:rFonts w:ascii="Arial" w:hAnsi="Arial" w:cs="Arial"/>
          <w:sz w:val="22"/>
          <w:szCs w:val="22"/>
        </w:rPr>
        <w:t>de la</w:t>
      </w:r>
      <w:r w:rsidR="005501F7">
        <w:rPr>
          <w:rFonts w:ascii="Arial" w:hAnsi="Arial" w:cs="Arial"/>
          <w:sz w:val="22"/>
          <w:szCs w:val="22"/>
        </w:rPr>
        <w:t xml:space="preserve"> Ciudad</w:t>
      </w:r>
      <w:r w:rsidRPr="00F41F8D">
        <w:rPr>
          <w:rFonts w:ascii="Arial" w:hAnsi="Arial" w:cs="Arial"/>
          <w:sz w:val="22"/>
          <w:szCs w:val="22"/>
        </w:rPr>
        <w:t xml:space="preserve"> de Buenos Aires se impartirán clases alusivas a la limpieza de la </w:t>
      </w:r>
      <w:r w:rsidR="005501F7">
        <w:rPr>
          <w:rFonts w:ascii="Arial" w:hAnsi="Arial" w:cs="Arial"/>
          <w:sz w:val="22"/>
          <w:szCs w:val="22"/>
        </w:rPr>
        <w:t>C</w:t>
      </w:r>
      <w:r w:rsidRPr="00F41F8D">
        <w:rPr>
          <w:rFonts w:ascii="Arial" w:hAnsi="Arial" w:cs="Arial"/>
          <w:sz w:val="22"/>
          <w:szCs w:val="22"/>
        </w:rPr>
        <w:t>iudad.</w:t>
      </w:r>
    </w:p>
    <w:p w:rsidR="00F41F8D" w:rsidRDefault="00F41F8D" w:rsidP="00F41F8D">
      <w:pPr>
        <w:pStyle w:val="NormalWeb"/>
        <w:spacing w:before="0" w:beforeAutospacing="0" w:after="0" w:afterAutospacing="0" w:line="360" w:lineRule="auto"/>
        <w:jc w:val="both"/>
        <w:rPr>
          <w:rFonts w:ascii="Arial" w:hAnsi="Arial" w:cs="Arial"/>
          <w:sz w:val="22"/>
          <w:szCs w:val="22"/>
        </w:rPr>
      </w:pPr>
    </w:p>
    <w:p w:rsidR="005E0AA7" w:rsidRPr="00F41F8D" w:rsidRDefault="005E0AA7" w:rsidP="00F41F8D">
      <w:pPr>
        <w:pStyle w:val="NormalWeb"/>
        <w:spacing w:before="0" w:beforeAutospacing="0" w:after="0" w:afterAutospacing="0" w:line="360" w:lineRule="auto"/>
        <w:jc w:val="both"/>
        <w:rPr>
          <w:rFonts w:ascii="Arial" w:hAnsi="Arial" w:cs="Arial"/>
          <w:sz w:val="22"/>
          <w:szCs w:val="22"/>
        </w:rPr>
      </w:pPr>
      <w:r w:rsidRPr="00F41F8D">
        <w:rPr>
          <w:rFonts w:ascii="Arial" w:hAnsi="Arial" w:cs="Arial"/>
          <w:sz w:val="22"/>
          <w:szCs w:val="22"/>
        </w:rPr>
        <w:t>Artículo 7º.- Se solicitará al Ministerio de Educación de la Nación que propicie, en los establecimientos educacionales bajo su jurisdicción con asiento en esta ciudad, una campaña similar, coincidentemente con la efectuada por esta Comuna.</w:t>
      </w:r>
    </w:p>
    <w:p w:rsidR="0008180B" w:rsidRPr="00F41F8D" w:rsidRDefault="0008180B" w:rsidP="00F41F8D">
      <w:pPr>
        <w:pStyle w:val="NormalWeb"/>
        <w:spacing w:before="0" w:beforeAutospacing="0" w:after="0" w:afterAutospacing="0"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F41F8D" w:rsidTr="003A2640">
        <w:trPr>
          <w:jc w:val="center"/>
        </w:trPr>
        <w:tc>
          <w:tcPr>
            <w:tcW w:w="8969" w:type="dxa"/>
            <w:gridSpan w:val="2"/>
          </w:tcPr>
          <w:p w:rsidR="0009329B" w:rsidRPr="00F41F8D" w:rsidRDefault="005E0AA7" w:rsidP="00F41F8D">
            <w:pPr>
              <w:pStyle w:val="Textosinformato"/>
              <w:spacing w:before="240" w:line="360" w:lineRule="auto"/>
              <w:jc w:val="center"/>
              <w:rPr>
                <w:rFonts w:ascii="Arial" w:hAnsi="Arial" w:cs="Arial"/>
                <w:sz w:val="22"/>
                <w:u w:val="single"/>
              </w:rPr>
            </w:pPr>
            <w:r w:rsidRPr="00F41F8D">
              <w:rPr>
                <w:rFonts w:ascii="Arial" w:hAnsi="Arial" w:cs="Arial"/>
                <w:b/>
                <w:sz w:val="22"/>
                <w:szCs w:val="22"/>
              </w:rPr>
              <w:t>ORDENANZA G</w:t>
            </w:r>
            <w:r w:rsidR="0009329B" w:rsidRPr="00F41F8D">
              <w:rPr>
                <w:rFonts w:ascii="Arial" w:hAnsi="Arial" w:cs="Arial"/>
                <w:b/>
                <w:sz w:val="22"/>
                <w:szCs w:val="22"/>
              </w:rPr>
              <w:t xml:space="preserve">- N° </w:t>
            </w:r>
            <w:r w:rsidRPr="00F41F8D">
              <w:rPr>
                <w:rFonts w:ascii="Arial" w:hAnsi="Arial" w:cs="Arial"/>
                <w:b/>
                <w:sz w:val="22"/>
                <w:szCs w:val="22"/>
              </w:rPr>
              <w:t>41</w:t>
            </w:r>
            <w:r w:rsidR="00F41F8D">
              <w:rPr>
                <w:rFonts w:ascii="Arial" w:hAnsi="Arial" w:cs="Arial"/>
                <w:b/>
                <w:sz w:val="22"/>
                <w:szCs w:val="22"/>
              </w:rPr>
              <w:t>.</w:t>
            </w:r>
            <w:r w:rsidRPr="00F41F8D">
              <w:rPr>
                <w:rFonts w:ascii="Arial" w:hAnsi="Arial" w:cs="Arial"/>
                <w:b/>
                <w:sz w:val="22"/>
                <w:szCs w:val="22"/>
              </w:rPr>
              <w:t>350</w:t>
            </w:r>
          </w:p>
          <w:p w:rsidR="0009329B" w:rsidRPr="00F41F8D" w:rsidRDefault="0009329B" w:rsidP="00F41F8D">
            <w:pPr>
              <w:pStyle w:val="Textosinformato"/>
              <w:spacing w:line="360" w:lineRule="auto"/>
              <w:jc w:val="center"/>
              <w:rPr>
                <w:rFonts w:ascii="Arial" w:hAnsi="Arial" w:cs="Arial"/>
                <w:b/>
                <w:sz w:val="22"/>
              </w:rPr>
            </w:pPr>
            <w:r w:rsidRPr="00F41F8D">
              <w:rPr>
                <w:rFonts w:ascii="Arial" w:hAnsi="Arial" w:cs="Arial"/>
                <w:b/>
                <w:sz w:val="22"/>
                <w:szCs w:val="22"/>
              </w:rPr>
              <w:t>TABLA DE ANTECEDENTES</w:t>
            </w:r>
          </w:p>
        </w:tc>
      </w:tr>
      <w:tr w:rsidR="0009329B" w:rsidRPr="00F41F8D" w:rsidTr="003A2640">
        <w:trPr>
          <w:jc w:val="center"/>
        </w:trPr>
        <w:tc>
          <w:tcPr>
            <w:tcW w:w="3780" w:type="dxa"/>
            <w:vAlign w:val="center"/>
          </w:tcPr>
          <w:p w:rsidR="0009329B" w:rsidRPr="00F41F8D" w:rsidRDefault="0009329B" w:rsidP="00F41F8D">
            <w:pPr>
              <w:pStyle w:val="Textosinformato"/>
              <w:spacing w:line="360" w:lineRule="auto"/>
              <w:jc w:val="center"/>
              <w:rPr>
                <w:rFonts w:ascii="Arial" w:hAnsi="Arial" w:cs="Arial"/>
                <w:b/>
                <w:sz w:val="22"/>
              </w:rPr>
            </w:pPr>
            <w:r w:rsidRPr="00F41F8D">
              <w:rPr>
                <w:rFonts w:ascii="Arial" w:hAnsi="Arial" w:cs="Arial"/>
                <w:b/>
                <w:sz w:val="22"/>
                <w:szCs w:val="22"/>
              </w:rPr>
              <w:t>Artículo del Texto</w:t>
            </w:r>
          </w:p>
          <w:p w:rsidR="0009329B" w:rsidRPr="00F41F8D" w:rsidRDefault="0009329B" w:rsidP="00F41F8D">
            <w:pPr>
              <w:pStyle w:val="Textosinformato"/>
              <w:spacing w:line="360" w:lineRule="auto"/>
              <w:jc w:val="center"/>
              <w:rPr>
                <w:rFonts w:ascii="Arial" w:hAnsi="Arial" w:cs="Arial"/>
                <w:b/>
                <w:sz w:val="22"/>
              </w:rPr>
            </w:pPr>
            <w:r w:rsidRPr="00F41F8D">
              <w:rPr>
                <w:rFonts w:ascii="Arial" w:hAnsi="Arial" w:cs="Arial"/>
                <w:b/>
                <w:sz w:val="22"/>
                <w:szCs w:val="22"/>
              </w:rPr>
              <w:t>Definitivo</w:t>
            </w:r>
          </w:p>
        </w:tc>
        <w:tc>
          <w:tcPr>
            <w:tcW w:w="5189" w:type="dxa"/>
            <w:vAlign w:val="center"/>
          </w:tcPr>
          <w:p w:rsidR="0009329B" w:rsidRPr="00F41F8D" w:rsidRDefault="0009329B" w:rsidP="00F41F8D">
            <w:pPr>
              <w:pStyle w:val="Textosinformato"/>
              <w:spacing w:line="360" w:lineRule="auto"/>
              <w:jc w:val="center"/>
              <w:rPr>
                <w:rFonts w:ascii="Arial" w:hAnsi="Arial" w:cs="Arial"/>
                <w:b/>
                <w:sz w:val="22"/>
              </w:rPr>
            </w:pPr>
            <w:r w:rsidRPr="00F41F8D">
              <w:rPr>
                <w:rFonts w:ascii="Arial" w:hAnsi="Arial" w:cs="Arial"/>
                <w:b/>
                <w:sz w:val="22"/>
                <w:szCs w:val="22"/>
              </w:rPr>
              <w:t>Fuente</w:t>
            </w:r>
          </w:p>
        </w:tc>
      </w:tr>
      <w:tr w:rsidR="0009329B" w:rsidRPr="00F41F8D" w:rsidTr="003A2640">
        <w:trPr>
          <w:trHeight w:val="555"/>
          <w:jc w:val="center"/>
        </w:trPr>
        <w:tc>
          <w:tcPr>
            <w:tcW w:w="8969" w:type="dxa"/>
            <w:gridSpan w:val="2"/>
          </w:tcPr>
          <w:p w:rsidR="0009329B" w:rsidRPr="00F41F8D" w:rsidRDefault="0008180B" w:rsidP="00F41F8D">
            <w:pPr>
              <w:pStyle w:val="Textosinformato"/>
              <w:spacing w:line="360" w:lineRule="auto"/>
              <w:rPr>
                <w:rFonts w:ascii="Arial" w:hAnsi="Arial" w:cs="Arial"/>
                <w:sz w:val="22"/>
              </w:rPr>
            </w:pPr>
            <w:r w:rsidRPr="00F41F8D">
              <w:rPr>
                <w:rFonts w:ascii="Arial" w:hAnsi="Arial"/>
                <w:sz w:val="22"/>
                <w:szCs w:val="22"/>
              </w:rPr>
              <w:t>Todos los artículos de este Texto Definitivo provienen del texto consolidado obrante en el Digesto Municipal de la Ciudad de Buenos Aires, Segunda Edición, Año 1993, AD 428.16</w:t>
            </w:r>
          </w:p>
        </w:tc>
      </w:tr>
    </w:tbl>
    <w:p w:rsidR="0009329B" w:rsidRDefault="0009329B" w:rsidP="00F41F8D">
      <w:pPr>
        <w:spacing w:line="360" w:lineRule="auto"/>
        <w:rPr>
          <w:rFonts w:ascii="Arial" w:hAnsi="Arial" w:cs="Arial"/>
          <w:b/>
          <w:sz w:val="22"/>
          <w:szCs w:val="22"/>
        </w:rPr>
      </w:pPr>
    </w:p>
    <w:p w:rsidR="001F1542" w:rsidRPr="00F41F8D" w:rsidRDefault="001F1542" w:rsidP="00F41F8D">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F41F8D" w:rsidTr="003A2640">
        <w:trPr>
          <w:jc w:val="center"/>
        </w:trPr>
        <w:tc>
          <w:tcPr>
            <w:tcW w:w="8969" w:type="dxa"/>
            <w:gridSpan w:val="3"/>
          </w:tcPr>
          <w:p w:rsidR="0009329B" w:rsidRPr="00F41F8D" w:rsidRDefault="005E0AA7" w:rsidP="00F41F8D">
            <w:pPr>
              <w:pStyle w:val="Textosinformato"/>
              <w:spacing w:before="240" w:line="360" w:lineRule="auto"/>
              <w:jc w:val="center"/>
              <w:rPr>
                <w:rFonts w:ascii="Arial" w:hAnsi="Arial" w:cs="Arial"/>
                <w:b/>
                <w:sz w:val="22"/>
              </w:rPr>
            </w:pPr>
            <w:bookmarkStart w:id="0" w:name="_GoBack"/>
            <w:bookmarkEnd w:id="0"/>
            <w:r w:rsidRPr="00F41F8D">
              <w:rPr>
                <w:rFonts w:ascii="Arial" w:hAnsi="Arial" w:cs="Arial"/>
                <w:b/>
                <w:sz w:val="22"/>
                <w:szCs w:val="22"/>
              </w:rPr>
              <w:lastRenderedPageBreak/>
              <w:t>ORDENANZA G</w:t>
            </w:r>
            <w:r w:rsidR="0009329B" w:rsidRPr="00F41F8D">
              <w:rPr>
                <w:rFonts w:ascii="Arial" w:hAnsi="Arial" w:cs="Arial"/>
                <w:b/>
                <w:sz w:val="22"/>
                <w:szCs w:val="22"/>
              </w:rPr>
              <w:t xml:space="preserve">- N° </w:t>
            </w:r>
            <w:r w:rsidRPr="00F41F8D">
              <w:rPr>
                <w:rFonts w:ascii="Arial" w:hAnsi="Arial" w:cs="Arial"/>
                <w:b/>
                <w:sz w:val="22"/>
                <w:szCs w:val="22"/>
              </w:rPr>
              <w:t>41</w:t>
            </w:r>
            <w:r w:rsidR="00F41F8D">
              <w:rPr>
                <w:rFonts w:ascii="Arial" w:hAnsi="Arial" w:cs="Arial"/>
                <w:b/>
                <w:sz w:val="22"/>
                <w:szCs w:val="22"/>
              </w:rPr>
              <w:t>.</w:t>
            </w:r>
            <w:r w:rsidRPr="00F41F8D">
              <w:rPr>
                <w:rFonts w:ascii="Arial" w:hAnsi="Arial" w:cs="Arial"/>
                <w:b/>
                <w:sz w:val="22"/>
                <w:szCs w:val="22"/>
              </w:rPr>
              <w:t>350</w:t>
            </w:r>
          </w:p>
          <w:p w:rsidR="0009329B" w:rsidRPr="00F41F8D" w:rsidRDefault="0009329B" w:rsidP="00F41F8D">
            <w:pPr>
              <w:pStyle w:val="Textosinformato"/>
              <w:spacing w:line="360" w:lineRule="auto"/>
              <w:jc w:val="center"/>
              <w:rPr>
                <w:rFonts w:ascii="Arial" w:hAnsi="Arial" w:cs="Arial"/>
                <w:sz w:val="22"/>
              </w:rPr>
            </w:pPr>
            <w:r w:rsidRPr="00F41F8D">
              <w:rPr>
                <w:rFonts w:ascii="Arial" w:hAnsi="Arial" w:cs="Arial"/>
                <w:b/>
                <w:sz w:val="22"/>
                <w:szCs w:val="22"/>
              </w:rPr>
              <w:t>TABLA DE EQUIVALENCIAS</w:t>
            </w:r>
          </w:p>
        </w:tc>
      </w:tr>
      <w:tr w:rsidR="0009329B" w:rsidRPr="00F41F8D" w:rsidTr="003A2640">
        <w:trPr>
          <w:jc w:val="center"/>
        </w:trPr>
        <w:tc>
          <w:tcPr>
            <w:tcW w:w="3090" w:type="dxa"/>
            <w:vAlign w:val="center"/>
          </w:tcPr>
          <w:p w:rsidR="0009329B" w:rsidRPr="00F41F8D" w:rsidRDefault="0009329B" w:rsidP="00F41F8D">
            <w:pPr>
              <w:spacing w:line="360" w:lineRule="auto"/>
              <w:jc w:val="center"/>
              <w:rPr>
                <w:rFonts w:ascii="Arial" w:hAnsi="Arial" w:cs="Arial"/>
                <w:b/>
              </w:rPr>
            </w:pPr>
            <w:r w:rsidRPr="00F41F8D">
              <w:rPr>
                <w:rFonts w:ascii="Arial" w:hAnsi="Arial" w:cs="Arial"/>
                <w:b/>
                <w:sz w:val="22"/>
                <w:szCs w:val="22"/>
              </w:rPr>
              <w:t>Número de artículo</w:t>
            </w:r>
          </w:p>
          <w:p w:rsidR="0009329B" w:rsidRPr="00F41F8D" w:rsidRDefault="0009329B" w:rsidP="00F41F8D">
            <w:pPr>
              <w:spacing w:line="360" w:lineRule="auto"/>
              <w:jc w:val="center"/>
              <w:rPr>
                <w:rFonts w:ascii="Arial" w:hAnsi="Arial" w:cs="Arial"/>
                <w:b/>
              </w:rPr>
            </w:pPr>
            <w:r w:rsidRPr="00F41F8D">
              <w:rPr>
                <w:rFonts w:ascii="Arial" w:hAnsi="Arial" w:cs="Arial"/>
                <w:b/>
                <w:sz w:val="22"/>
                <w:szCs w:val="22"/>
              </w:rPr>
              <w:t>del Texto Definitivo</w:t>
            </w:r>
          </w:p>
        </w:tc>
        <w:tc>
          <w:tcPr>
            <w:tcW w:w="2850" w:type="dxa"/>
            <w:vAlign w:val="center"/>
          </w:tcPr>
          <w:p w:rsidR="0009329B" w:rsidRPr="00F41F8D" w:rsidRDefault="0009329B" w:rsidP="00F41F8D">
            <w:pPr>
              <w:spacing w:line="360" w:lineRule="auto"/>
              <w:jc w:val="center"/>
              <w:rPr>
                <w:rFonts w:ascii="Arial" w:hAnsi="Arial" w:cs="Arial"/>
                <w:b/>
              </w:rPr>
            </w:pPr>
            <w:r w:rsidRPr="00F41F8D">
              <w:rPr>
                <w:rFonts w:ascii="Arial" w:hAnsi="Arial" w:cs="Arial"/>
                <w:b/>
                <w:sz w:val="22"/>
                <w:szCs w:val="22"/>
              </w:rPr>
              <w:t>Número de artículo</w:t>
            </w:r>
          </w:p>
          <w:p w:rsidR="0009329B" w:rsidRPr="00F41F8D" w:rsidRDefault="003A2640" w:rsidP="00F41F8D">
            <w:pPr>
              <w:spacing w:line="360" w:lineRule="auto"/>
              <w:jc w:val="center"/>
              <w:rPr>
                <w:rFonts w:ascii="Arial" w:hAnsi="Arial" w:cs="Arial"/>
                <w:b/>
              </w:rPr>
            </w:pPr>
            <w:r w:rsidRPr="00F41F8D">
              <w:rPr>
                <w:rFonts w:ascii="Arial" w:hAnsi="Arial" w:cs="Arial"/>
                <w:b/>
                <w:sz w:val="22"/>
                <w:szCs w:val="22"/>
              </w:rPr>
              <w:t>del Texto de Referencia (</w:t>
            </w:r>
            <w:r w:rsidR="005E0AA7" w:rsidRPr="00F41F8D">
              <w:rPr>
                <w:rFonts w:ascii="Arial" w:hAnsi="Arial" w:cs="Arial"/>
                <w:b/>
                <w:sz w:val="22"/>
                <w:szCs w:val="22"/>
              </w:rPr>
              <w:t>Ordenanza 41</w:t>
            </w:r>
            <w:r w:rsidR="001F1542">
              <w:rPr>
                <w:rFonts w:ascii="Arial" w:hAnsi="Arial" w:cs="Arial"/>
                <w:b/>
                <w:sz w:val="22"/>
                <w:szCs w:val="22"/>
              </w:rPr>
              <w:t>.</w:t>
            </w:r>
            <w:r w:rsidR="005E0AA7" w:rsidRPr="00F41F8D">
              <w:rPr>
                <w:rFonts w:ascii="Arial" w:hAnsi="Arial" w:cs="Arial"/>
                <w:b/>
                <w:sz w:val="22"/>
                <w:szCs w:val="22"/>
              </w:rPr>
              <w:t>350</w:t>
            </w:r>
            <w:r w:rsidR="0009329B" w:rsidRPr="00F41F8D">
              <w:rPr>
                <w:rFonts w:ascii="Arial" w:hAnsi="Arial" w:cs="Arial"/>
                <w:b/>
                <w:sz w:val="22"/>
                <w:szCs w:val="22"/>
              </w:rPr>
              <w:t>)</w:t>
            </w:r>
          </w:p>
        </w:tc>
        <w:tc>
          <w:tcPr>
            <w:tcW w:w="3029" w:type="dxa"/>
            <w:vAlign w:val="center"/>
          </w:tcPr>
          <w:p w:rsidR="0009329B" w:rsidRPr="00F41F8D" w:rsidRDefault="0009329B" w:rsidP="00F41F8D">
            <w:pPr>
              <w:spacing w:line="360" w:lineRule="auto"/>
              <w:jc w:val="center"/>
              <w:rPr>
                <w:rFonts w:ascii="Arial" w:hAnsi="Arial" w:cs="Arial"/>
                <w:b/>
              </w:rPr>
            </w:pPr>
            <w:r w:rsidRPr="00F41F8D">
              <w:rPr>
                <w:rFonts w:ascii="Arial" w:hAnsi="Arial" w:cs="Arial"/>
                <w:b/>
                <w:sz w:val="22"/>
                <w:szCs w:val="22"/>
              </w:rPr>
              <w:t>Observaciones</w:t>
            </w:r>
          </w:p>
        </w:tc>
      </w:tr>
      <w:tr w:rsidR="0009329B" w:rsidRPr="00F41F8D" w:rsidTr="003A2640">
        <w:trPr>
          <w:jc w:val="center"/>
        </w:trPr>
        <w:tc>
          <w:tcPr>
            <w:tcW w:w="8969" w:type="dxa"/>
            <w:gridSpan w:val="3"/>
          </w:tcPr>
          <w:p w:rsidR="0009329B" w:rsidRPr="00F41F8D" w:rsidRDefault="00934A0D" w:rsidP="00F41F8D">
            <w:pPr>
              <w:spacing w:line="360" w:lineRule="auto"/>
              <w:jc w:val="center"/>
              <w:rPr>
                <w:rFonts w:ascii="Arial" w:hAnsi="Arial" w:cs="Arial"/>
              </w:rPr>
            </w:pPr>
            <w:r w:rsidRPr="00F41F8D">
              <w:rPr>
                <w:rFonts w:ascii="Arial" w:hAnsi="Arial"/>
                <w:sz w:val="22"/>
                <w:szCs w:val="22"/>
              </w:rPr>
              <w:t>La numeración de los artículos del Texto Definitivo corresponde a la numeración original del Texto Consolidado obrante en el Digesto Municipal de la Ciudad de Buenos Aires, Segunda Edición, Año 1993, AD 428.16</w:t>
            </w:r>
          </w:p>
        </w:tc>
      </w:tr>
    </w:tbl>
    <w:p w:rsidR="0009329B" w:rsidRPr="00F41F8D" w:rsidRDefault="0009329B" w:rsidP="00F41F8D">
      <w:pPr>
        <w:spacing w:line="360" w:lineRule="auto"/>
        <w:rPr>
          <w:rFonts w:ascii="Arial" w:hAnsi="Arial" w:cs="Arial"/>
          <w:sz w:val="22"/>
          <w:szCs w:val="22"/>
        </w:rPr>
      </w:pPr>
    </w:p>
    <w:p w:rsidR="0009329B" w:rsidRPr="00F41F8D" w:rsidRDefault="00F914CB" w:rsidP="00F41F8D">
      <w:pPr>
        <w:spacing w:line="360" w:lineRule="auto"/>
        <w:rPr>
          <w:rFonts w:ascii="Arial" w:hAnsi="Arial" w:cs="Arial"/>
          <w:b/>
          <w:sz w:val="22"/>
          <w:szCs w:val="22"/>
        </w:rPr>
      </w:pPr>
      <w:r w:rsidRPr="00F41F8D">
        <w:rPr>
          <w:rFonts w:ascii="Arial" w:hAnsi="Arial" w:cs="Arial"/>
          <w:b/>
          <w:sz w:val="22"/>
          <w:szCs w:val="22"/>
          <w:u w:val="single"/>
        </w:rPr>
        <w:t>Observaciones Generales</w:t>
      </w:r>
      <w:r w:rsidRPr="00F41F8D">
        <w:rPr>
          <w:rFonts w:ascii="Arial" w:hAnsi="Arial" w:cs="Arial"/>
          <w:b/>
          <w:sz w:val="22"/>
          <w:szCs w:val="22"/>
        </w:rPr>
        <w:t>:</w:t>
      </w:r>
    </w:p>
    <w:p w:rsidR="00934A0D" w:rsidRDefault="00934A0D" w:rsidP="005501F7">
      <w:pPr>
        <w:pStyle w:val="Prrafodelista"/>
        <w:numPr>
          <w:ilvl w:val="0"/>
          <w:numId w:val="1"/>
        </w:numPr>
        <w:spacing w:line="360" w:lineRule="auto"/>
        <w:ind w:left="567" w:hanging="567"/>
        <w:jc w:val="both"/>
        <w:rPr>
          <w:rFonts w:ascii="Arial" w:hAnsi="Arial" w:cs="Arial"/>
          <w:color w:val="222222"/>
          <w:sz w:val="22"/>
          <w:szCs w:val="22"/>
          <w:shd w:val="clear" w:color="auto" w:fill="FFFFFF"/>
        </w:rPr>
      </w:pPr>
      <w:r w:rsidRPr="005501F7">
        <w:rPr>
          <w:rFonts w:ascii="Arial" w:hAnsi="Arial" w:cs="Arial"/>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w:t>
      </w:r>
      <w:r w:rsidRPr="005501F7">
        <w:rPr>
          <w:rFonts w:ascii="Arial" w:hAnsi="Arial" w:cs="Arial"/>
          <w:color w:val="222222"/>
          <w:sz w:val="22"/>
          <w:szCs w:val="22"/>
          <w:shd w:val="clear" w:color="auto" w:fill="FFFFFF"/>
        </w:rPr>
        <w:t> </w:t>
      </w:r>
    </w:p>
    <w:p w:rsidR="005501F7" w:rsidRPr="005501F7" w:rsidRDefault="005501F7" w:rsidP="005501F7">
      <w:pPr>
        <w:pStyle w:val="Prrafodelista"/>
        <w:numPr>
          <w:ilvl w:val="0"/>
          <w:numId w:val="1"/>
        </w:numPr>
        <w:spacing w:line="360" w:lineRule="auto"/>
        <w:ind w:left="567" w:hanging="567"/>
        <w:jc w:val="both"/>
        <w:rPr>
          <w:rFonts w:ascii="Arial" w:hAnsi="Arial" w:cs="Arial"/>
          <w:color w:val="222222"/>
          <w:sz w:val="22"/>
          <w:szCs w:val="22"/>
          <w:shd w:val="clear" w:color="auto" w:fill="FFFFFF"/>
        </w:rPr>
      </w:pPr>
      <w:r>
        <w:rPr>
          <w:rFonts w:ascii="Arial" w:hAnsi="Arial" w:cs="Arial"/>
          <w:color w:val="222222"/>
          <w:sz w:val="22"/>
          <w:szCs w:val="22"/>
          <w:shd w:val="clear" w:color="auto" w:fill="FFFFFF"/>
        </w:rPr>
        <w:t>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934A0D" w:rsidRPr="00F41F8D" w:rsidRDefault="00934A0D" w:rsidP="00F41F8D">
      <w:pPr>
        <w:spacing w:line="360" w:lineRule="auto"/>
        <w:rPr>
          <w:rFonts w:ascii="Arial" w:hAnsi="Arial" w:cs="Arial"/>
          <w:sz w:val="22"/>
          <w:szCs w:val="22"/>
        </w:rPr>
      </w:pPr>
    </w:p>
    <w:sectPr w:rsidR="00934A0D" w:rsidRPr="00F41F8D" w:rsidSect="00F41F8D">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F7501D"/>
    <w:multiLevelType w:val="hybridMultilevel"/>
    <w:tmpl w:val="3934E1D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8180B"/>
    <w:rsid w:val="0009329B"/>
    <w:rsid w:val="000D1F11"/>
    <w:rsid w:val="001F1542"/>
    <w:rsid w:val="002B476A"/>
    <w:rsid w:val="002D2DC8"/>
    <w:rsid w:val="00333DA6"/>
    <w:rsid w:val="00392F7A"/>
    <w:rsid w:val="003A2640"/>
    <w:rsid w:val="004A7641"/>
    <w:rsid w:val="005501F7"/>
    <w:rsid w:val="005A1FFA"/>
    <w:rsid w:val="005C0D00"/>
    <w:rsid w:val="005D403A"/>
    <w:rsid w:val="005E0AA7"/>
    <w:rsid w:val="006506AC"/>
    <w:rsid w:val="006B1B39"/>
    <w:rsid w:val="00934A0D"/>
    <w:rsid w:val="00A476C0"/>
    <w:rsid w:val="00BF0F88"/>
    <w:rsid w:val="00BF6A05"/>
    <w:rsid w:val="00C67C06"/>
    <w:rsid w:val="00F41F8D"/>
    <w:rsid w:val="00F76F73"/>
    <w:rsid w:val="00F914C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5501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397</Words>
  <Characters>2189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2015-10-23T14:23:00Z</dcterms:modified>
</cp:coreProperties>
</file>