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0822F3" w:rsidRDefault="00825DF8" w:rsidP="000822F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822F3">
        <w:rPr>
          <w:rFonts w:ascii="Arial" w:hAnsi="Arial" w:cs="Arial"/>
          <w:b/>
          <w:sz w:val="22"/>
          <w:szCs w:val="22"/>
        </w:rPr>
        <w:t>2006-09-0036</w:t>
      </w:r>
    </w:p>
    <w:p w:rsidR="00825DF8" w:rsidRPr="000822F3" w:rsidRDefault="00825DF8" w:rsidP="000822F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0822F3" w:rsidRDefault="00E12D5F" w:rsidP="00E12D5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822F3">
        <w:rPr>
          <w:rFonts w:ascii="Arial" w:hAnsi="Arial" w:cs="Arial"/>
          <w:b/>
          <w:sz w:val="22"/>
          <w:szCs w:val="22"/>
        </w:rPr>
        <w:t>LEY H - N° 2</w:t>
      </w:r>
      <w:r>
        <w:rPr>
          <w:rFonts w:ascii="Arial" w:hAnsi="Arial" w:cs="Arial"/>
          <w:b/>
          <w:sz w:val="22"/>
          <w:szCs w:val="22"/>
        </w:rPr>
        <w:t>.</w:t>
      </w:r>
      <w:r w:rsidRPr="000822F3">
        <w:rPr>
          <w:rFonts w:ascii="Arial" w:hAnsi="Arial" w:cs="Arial"/>
          <w:b/>
          <w:sz w:val="22"/>
          <w:szCs w:val="22"/>
        </w:rPr>
        <w:t>039</w:t>
      </w:r>
    </w:p>
    <w:p w:rsidR="000822F3" w:rsidRDefault="000822F3" w:rsidP="000822F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25DF8" w:rsidRPr="000822F3" w:rsidRDefault="00825DF8" w:rsidP="000822F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822F3">
        <w:rPr>
          <w:rFonts w:ascii="Arial" w:hAnsi="Arial" w:cs="Arial"/>
          <w:sz w:val="22"/>
          <w:szCs w:val="22"/>
        </w:rPr>
        <w:t>Artículo 1°.- La Ciudad Autónoma de Buenos Aires adhiere a la Ley Nacional N° 25.630 # sobre normas para la prevención de anemias y las malformaciones del tubo neural.</w:t>
      </w:r>
    </w:p>
    <w:p w:rsidR="0009329B" w:rsidRPr="000822F3" w:rsidRDefault="0009329B" w:rsidP="000822F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0822F3" w:rsidTr="000822F3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0822F3" w:rsidRDefault="0009329B" w:rsidP="000822F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825DF8" w:rsidRPr="000822F3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0822F3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825DF8" w:rsidRPr="000822F3">
              <w:rPr>
                <w:rFonts w:ascii="Arial" w:hAnsi="Arial" w:cs="Arial"/>
                <w:b/>
                <w:sz w:val="22"/>
                <w:szCs w:val="22"/>
              </w:rPr>
              <w:t>2039</w:t>
            </w:r>
          </w:p>
          <w:p w:rsidR="0009329B" w:rsidRPr="000822F3" w:rsidRDefault="0009329B" w:rsidP="000822F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822F3" w:rsidTr="00E12D5F">
        <w:trPr>
          <w:jc w:val="center"/>
        </w:trPr>
        <w:tc>
          <w:tcPr>
            <w:tcW w:w="4589" w:type="dxa"/>
            <w:vAlign w:val="center"/>
          </w:tcPr>
          <w:p w:rsidR="0009329B" w:rsidRPr="000822F3" w:rsidRDefault="0009329B" w:rsidP="00E12D5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12D5F">
              <w:rPr>
                <w:rFonts w:ascii="Arial" w:hAnsi="Arial" w:cs="Arial"/>
                <w:b/>
                <w:sz w:val="22"/>
              </w:rPr>
              <w:t xml:space="preserve"> </w:t>
            </w:r>
            <w:r w:rsidRPr="000822F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0822F3" w:rsidRDefault="0009329B" w:rsidP="000822F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822F3" w:rsidTr="000822F3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0822F3" w:rsidRDefault="0009329B" w:rsidP="000822F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822F3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825DF8" w:rsidRPr="000822F3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E12D5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25DF8" w:rsidRPr="000822F3">
              <w:rPr>
                <w:rFonts w:ascii="Arial" w:hAnsi="Arial" w:cs="Arial"/>
                <w:sz w:val="22"/>
                <w:szCs w:val="22"/>
              </w:rPr>
              <w:t>2</w:t>
            </w:r>
            <w:r w:rsidR="003B5CCD">
              <w:rPr>
                <w:rFonts w:ascii="Arial" w:hAnsi="Arial" w:cs="Arial"/>
                <w:sz w:val="22"/>
                <w:szCs w:val="22"/>
              </w:rPr>
              <w:t>.</w:t>
            </w:r>
            <w:r w:rsidR="00825DF8" w:rsidRPr="000822F3">
              <w:rPr>
                <w:rFonts w:ascii="Arial" w:hAnsi="Arial" w:cs="Arial"/>
                <w:sz w:val="22"/>
                <w:szCs w:val="22"/>
              </w:rPr>
              <w:t>039</w:t>
            </w:r>
            <w:r w:rsidRPr="000822F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822F3" w:rsidRDefault="0009329B" w:rsidP="000822F3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33"/>
      </w:tblGrid>
      <w:tr w:rsidR="0009329B" w:rsidRPr="000822F3" w:rsidTr="000822F3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0822F3" w:rsidRDefault="0009329B" w:rsidP="000822F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25DF8" w:rsidRPr="000822F3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0822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822F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25DF8" w:rsidRPr="000822F3">
              <w:rPr>
                <w:rFonts w:ascii="Arial" w:hAnsi="Arial" w:cs="Arial"/>
                <w:b/>
                <w:sz w:val="22"/>
                <w:szCs w:val="22"/>
              </w:rPr>
              <w:t>2039</w:t>
            </w:r>
          </w:p>
          <w:p w:rsidR="0009329B" w:rsidRPr="000822F3" w:rsidRDefault="0009329B" w:rsidP="000822F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822F3" w:rsidTr="000822F3">
        <w:trPr>
          <w:jc w:val="center"/>
        </w:trPr>
        <w:tc>
          <w:tcPr>
            <w:tcW w:w="3090" w:type="dxa"/>
            <w:vAlign w:val="center"/>
          </w:tcPr>
          <w:p w:rsidR="0009329B" w:rsidRPr="000822F3" w:rsidRDefault="0009329B" w:rsidP="000822F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822F3" w:rsidRDefault="0009329B" w:rsidP="000822F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822F3" w:rsidRDefault="0009329B" w:rsidP="000822F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822F3" w:rsidRDefault="0009329B" w:rsidP="000822F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825DF8" w:rsidRPr="000822F3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="000822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25DF8" w:rsidRPr="000822F3">
              <w:rPr>
                <w:rFonts w:ascii="Arial" w:hAnsi="Arial" w:cs="Arial"/>
                <w:b/>
                <w:sz w:val="22"/>
                <w:szCs w:val="22"/>
              </w:rPr>
              <w:t>039</w:t>
            </w:r>
            <w:r w:rsidRPr="000822F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33" w:type="dxa"/>
            <w:vAlign w:val="center"/>
          </w:tcPr>
          <w:p w:rsidR="0009329B" w:rsidRPr="000822F3" w:rsidRDefault="0009329B" w:rsidP="000822F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822F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822F3" w:rsidTr="000822F3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0822F3" w:rsidRDefault="0009329B" w:rsidP="000822F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822F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0822F3">
              <w:rPr>
                <w:rFonts w:ascii="Arial" w:hAnsi="Arial" w:cs="Arial"/>
                <w:sz w:val="22"/>
                <w:szCs w:val="22"/>
              </w:rPr>
              <w:t xml:space="preserve"> N° 2.039.</w:t>
            </w:r>
          </w:p>
        </w:tc>
      </w:tr>
    </w:tbl>
    <w:p w:rsidR="0009329B" w:rsidRPr="000822F3" w:rsidRDefault="0009329B" w:rsidP="000822F3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0822F3" w:rsidRDefault="00F914CB" w:rsidP="000822F3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822F3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825DF8" w:rsidRPr="000822F3" w:rsidRDefault="00825DF8" w:rsidP="000822F3">
      <w:pPr>
        <w:spacing w:line="360" w:lineRule="auto"/>
        <w:rPr>
          <w:rFonts w:ascii="Arial" w:hAnsi="Arial" w:cs="Arial"/>
          <w:sz w:val="22"/>
          <w:szCs w:val="22"/>
        </w:rPr>
      </w:pPr>
      <w:r w:rsidRPr="000822F3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825DF8" w:rsidRPr="000822F3" w:rsidSect="000822F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3EBF"/>
    <w:rsid w:val="000822F3"/>
    <w:rsid w:val="0009329B"/>
    <w:rsid w:val="000C4AFC"/>
    <w:rsid w:val="000D2BAC"/>
    <w:rsid w:val="001874C4"/>
    <w:rsid w:val="002D2DC8"/>
    <w:rsid w:val="00356505"/>
    <w:rsid w:val="003B5CCD"/>
    <w:rsid w:val="003F1762"/>
    <w:rsid w:val="004A7641"/>
    <w:rsid w:val="005A4669"/>
    <w:rsid w:val="006506AC"/>
    <w:rsid w:val="006A7C00"/>
    <w:rsid w:val="006F6B15"/>
    <w:rsid w:val="00825DF8"/>
    <w:rsid w:val="008E3EF3"/>
    <w:rsid w:val="00C67C06"/>
    <w:rsid w:val="00C8756B"/>
    <w:rsid w:val="00E12D5F"/>
    <w:rsid w:val="00EB45D1"/>
    <w:rsid w:val="00F1531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2014-08-29T21:10:00Z</dcterms:created>
  <dcterms:modified xsi:type="dcterms:W3CDTF">2015-10-05T17:51:00Z</dcterms:modified>
</cp:coreProperties>
</file>