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58" w:rsidRPr="0042710D" w:rsidRDefault="00AA3C58" w:rsidP="0042710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42710D">
        <w:rPr>
          <w:rFonts w:ascii="Arial" w:hAnsi="Arial" w:cs="Arial"/>
          <w:b/>
          <w:bCs/>
        </w:rPr>
        <w:t>2003-12-0508</w:t>
      </w:r>
    </w:p>
    <w:p w:rsidR="00AA3C58" w:rsidRPr="0042710D" w:rsidRDefault="00AA3C58" w:rsidP="0042710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D56DFA" w:rsidRPr="0042710D" w:rsidRDefault="00C0159D" w:rsidP="0042710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42710D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42710D">
        <w:rPr>
          <w:rFonts w:ascii="Arial" w:hAnsi="Arial" w:cs="Arial"/>
          <w:b/>
          <w:bCs/>
        </w:rPr>
        <w:t>175</w:t>
      </w:r>
    </w:p>
    <w:p w:rsidR="00AA3C58" w:rsidRPr="0042710D" w:rsidRDefault="00AA3C58" w:rsidP="0042710D">
      <w:pPr>
        <w:spacing w:after="0" w:line="360" w:lineRule="auto"/>
      </w:pPr>
    </w:p>
    <w:p w:rsidR="00AA3C58" w:rsidRPr="0042710D" w:rsidRDefault="00AA3C58" w:rsidP="0042710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2710D">
        <w:rPr>
          <w:rFonts w:ascii="Arial" w:hAnsi="Arial" w:cs="Arial"/>
          <w:bCs/>
          <w:sz w:val="22"/>
          <w:szCs w:val="22"/>
        </w:rPr>
        <w:t>Artículo 1º.-</w:t>
      </w:r>
      <w:r w:rsidRPr="004271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2710D">
        <w:rPr>
          <w:rFonts w:ascii="Arial" w:hAnsi="Arial" w:cs="Arial"/>
          <w:sz w:val="22"/>
          <w:szCs w:val="22"/>
        </w:rPr>
        <w:t>Prohíbese</w:t>
      </w:r>
      <w:proofErr w:type="spellEnd"/>
      <w:r w:rsidRPr="0042710D">
        <w:rPr>
          <w:rFonts w:ascii="Arial" w:hAnsi="Arial" w:cs="Arial"/>
          <w:sz w:val="22"/>
          <w:szCs w:val="22"/>
        </w:rPr>
        <w:t xml:space="preserve"> la detención y el estacionamiento general de vehículos en los siguientes tramos de arteria:</w:t>
      </w:r>
    </w:p>
    <w:p w:rsidR="00AA3C58" w:rsidRPr="0042710D" w:rsidRDefault="00AA3C58" w:rsidP="0042710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2710D">
        <w:rPr>
          <w:rFonts w:ascii="Arial" w:hAnsi="Arial" w:cs="Arial"/>
          <w:sz w:val="22"/>
          <w:szCs w:val="22"/>
        </w:rPr>
        <w:t xml:space="preserve">Profesor Dr. Pedro </w:t>
      </w:r>
      <w:proofErr w:type="spellStart"/>
      <w:r w:rsidRPr="0042710D">
        <w:rPr>
          <w:rFonts w:ascii="Arial" w:hAnsi="Arial" w:cs="Arial"/>
          <w:sz w:val="22"/>
          <w:szCs w:val="22"/>
        </w:rPr>
        <w:t>Chutro</w:t>
      </w:r>
      <w:proofErr w:type="spellEnd"/>
      <w:r w:rsidRPr="0042710D">
        <w:rPr>
          <w:rFonts w:ascii="Arial" w:hAnsi="Arial" w:cs="Arial"/>
          <w:sz w:val="22"/>
          <w:szCs w:val="22"/>
        </w:rPr>
        <w:t xml:space="preserve">, junto a la acera Sur, en los últimos sesenta (60) metros desde la calle Lavardén hacia </w:t>
      </w:r>
      <w:proofErr w:type="spellStart"/>
      <w:r w:rsidRPr="0042710D">
        <w:rPr>
          <w:rFonts w:ascii="Arial" w:hAnsi="Arial" w:cs="Arial"/>
          <w:sz w:val="22"/>
          <w:szCs w:val="22"/>
        </w:rPr>
        <w:t>Montesquieu</w:t>
      </w:r>
      <w:proofErr w:type="spellEnd"/>
      <w:r w:rsidRPr="0042710D">
        <w:rPr>
          <w:rFonts w:ascii="Arial" w:hAnsi="Arial" w:cs="Arial"/>
          <w:sz w:val="22"/>
          <w:szCs w:val="22"/>
        </w:rPr>
        <w:t>, frente al Centro de Producción de Documentos del Registro Nacional de las Personas.</w:t>
      </w:r>
    </w:p>
    <w:p w:rsidR="00AA3C58" w:rsidRPr="0042710D" w:rsidRDefault="00AA3C58" w:rsidP="0042710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42710D">
        <w:rPr>
          <w:rFonts w:ascii="Arial" w:hAnsi="Arial" w:cs="Arial"/>
          <w:sz w:val="22"/>
          <w:szCs w:val="22"/>
        </w:rPr>
        <w:t>Montesquieu</w:t>
      </w:r>
      <w:proofErr w:type="spellEnd"/>
      <w:r w:rsidRPr="0042710D">
        <w:rPr>
          <w:rFonts w:ascii="Arial" w:hAnsi="Arial" w:cs="Arial"/>
          <w:sz w:val="22"/>
          <w:szCs w:val="22"/>
        </w:rPr>
        <w:t xml:space="preserve">, junto a la acera Oeste, en los primeros noventa (90) metros, desde la calle Profesor Dr. Pedro </w:t>
      </w:r>
      <w:proofErr w:type="spellStart"/>
      <w:r w:rsidRPr="0042710D">
        <w:rPr>
          <w:rFonts w:ascii="Arial" w:hAnsi="Arial" w:cs="Arial"/>
          <w:sz w:val="22"/>
          <w:szCs w:val="22"/>
        </w:rPr>
        <w:t>Chutro</w:t>
      </w:r>
      <w:proofErr w:type="spellEnd"/>
      <w:r w:rsidRPr="0042710D">
        <w:rPr>
          <w:rFonts w:ascii="Arial" w:hAnsi="Arial" w:cs="Arial"/>
          <w:sz w:val="22"/>
          <w:szCs w:val="22"/>
        </w:rPr>
        <w:t xml:space="preserve"> hacia José A. </w:t>
      </w:r>
      <w:proofErr w:type="spellStart"/>
      <w:r w:rsidRPr="0042710D">
        <w:rPr>
          <w:rFonts w:ascii="Arial" w:hAnsi="Arial" w:cs="Arial"/>
          <w:sz w:val="22"/>
          <w:szCs w:val="22"/>
        </w:rPr>
        <w:t>Cortejarena</w:t>
      </w:r>
      <w:proofErr w:type="spellEnd"/>
      <w:r w:rsidRPr="0042710D">
        <w:rPr>
          <w:rFonts w:ascii="Arial" w:hAnsi="Arial" w:cs="Arial"/>
          <w:sz w:val="22"/>
          <w:szCs w:val="22"/>
        </w:rPr>
        <w:t>, frente al Centro de Producción de Documentos del Registro Nacional de las Personas.</w:t>
      </w:r>
    </w:p>
    <w:p w:rsidR="0042710D" w:rsidRDefault="0042710D" w:rsidP="0042710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AA3C58" w:rsidRPr="0042710D" w:rsidRDefault="00AA3C58" w:rsidP="0042710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2710D">
        <w:rPr>
          <w:rFonts w:ascii="Arial" w:hAnsi="Arial" w:cs="Arial"/>
          <w:bCs/>
          <w:sz w:val="22"/>
          <w:szCs w:val="22"/>
        </w:rPr>
        <w:t>Artículo 2º.-</w:t>
      </w:r>
      <w:r w:rsidRPr="0042710D">
        <w:rPr>
          <w:rFonts w:ascii="Arial" w:hAnsi="Arial" w:cs="Arial"/>
          <w:sz w:val="22"/>
          <w:szCs w:val="22"/>
        </w:rPr>
        <w:t xml:space="preserve"> La presente medida entrará en efectiva vigencia una vez instalado el señalamiento ilustrativo correspondiente.</w:t>
      </w:r>
    </w:p>
    <w:p w:rsidR="00A70107" w:rsidRPr="0042710D" w:rsidRDefault="00A70107" w:rsidP="0042710D">
      <w:pPr>
        <w:spacing w:after="0" w:line="360" w:lineRule="auto"/>
        <w:rPr>
          <w:rFonts w:ascii="Arial" w:hAnsi="Arial" w:cs="Arial"/>
          <w:i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073307" w:rsidRPr="0042710D" w:rsidTr="00C0159D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3307" w:rsidRPr="0042710D" w:rsidRDefault="00C0159D" w:rsidP="00C015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073307" w:rsidRPr="0042710D">
              <w:rPr>
                <w:rFonts w:ascii="Arial" w:hAnsi="Arial" w:cs="Arial"/>
                <w:b/>
                <w:sz w:val="22"/>
                <w:szCs w:val="22"/>
              </w:rPr>
              <w:t>- N° 1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73307" w:rsidRPr="0042710D">
              <w:rPr>
                <w:rFonts w:ascii="Arial" w:hAnsi="Arial" w:cs="Arial"/>
                <w:b/>
                <w:sz w:val="22"/>
                <w:szCs w:val="22"/>
              </w:rPr>
              <w:t>175</w:t>
            </w:r>
          </w:p>
          <w:p w:rsidR="00073307" w:rsidRPr="0042710D" w:rsidRDefault="00073307" w:rsidP="00C0159D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42710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73307" w:rsidRPr="0042710D" w:rsidTr="00C0159D">
        <w:trPr>
          <w:trHeight w:val="526"/>
          <w:jc w:val="center"/>
        </w:trPr>
        <w:tc>
          <w:tcPr>
            <w:tcW w:w="50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10D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015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2710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10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73307" w:rsidRPr="0042710D" w:rsidTr="00C0159D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307" w:rsidRPr="0042710D" w:rsidRDefault="00073307" w:rsidP="00C015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710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C0159D">
              <w:rPr>
                <w:rFonts w:ascii="Arial" w:hAnsi="Arial" w:cs="Arial"/>
                <w:sz w:val="22"/>
                <w:szCs w:val="22"/>
              </w:rPr>
              <w:t>.</w:t>
            </w:r>
            <w:r w:rsidRPr="0042710D">
              <w:rPr>
                <w:rFonts w:ascii="Arial" w:hAnsi="Arial" w:cs="Arial"/>
                <w:sz w:val="22"/>
                <w:szCs w:val="22"/>
              </w:rPr>
              <w:t>175.</w:t>
            </w:r>
          </w:p>
        </w:tc>
      </w:tr>
    </w:tbl>
    <w:p w:rsidR="00073307" w:rsidRPr="0042710D" w:rsidRDefault="00073307" w:rsidP="0042710D">
      <w:pPr>
        <w:spacing w:after="0" w:line="360" w:lineRule="auto"/>
        <w:jc w:val="right"/>
        <w:rPr>
          <w:rFonts w:ascii="Arial" w:eastAsia="Times New Roman" w:hAnsi="Arial" w:cs="Arial"/>
          <w:lang w:val="es-ES" w:eastAsia="es-ES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73307" w:rsidRPr="0042710D" w:rsidTr="00C0159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307" w:rsidRPr="0042710D" w:rsidRDefault="00073307" w:rsidP="00C015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710D">
              <w:rPr>
                <w:rFonts w:ascii="Arial" w:hAnsi="Arial" w:cs="Arial"/>
                <w:b/>
                <w:sz w:val="22"/>
                <w:szCs w:val="22"/>
              </w:rPr>
              <w:t>LEY  O - N° 1</w:t>
            </w:r>
            <w:r w:rsidR="00C0159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2710D">
              <w:rPr>
                <w:rFonts w:ascii="Arial" w:hAnsi="Arial" w:cs="Arial"/>
                <w:b/>
                <w:sz w:val="22"/>
                <w:szCs w:val="22"/>
              </w:rPr>
              <w:t>175</w:t>
            </w:r>
          </w:p>
          <w:p w:rsidR="00073307" w:rsidRPr="0042710D" w:rsidRDefault="00073307" w:rsidP="00C015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710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73307" w:rsidRPr="0042710D" w:rsidTr="00C0159D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10D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10D">
              <w:rPr>
                <w:rFonts w:ascii="Arial" w:hAnsi="Arial" w:cs="Arial"/>
                <w:b/>
              </w:rPr>
              <w:t>Número de artículo del Texto de Referencia (Ley  1</w:t>
            </w:r>
            <w:r w:rsidR="00C0159D">
              <w:rPr>
                <w:rFonts w:ascii="Arial" w:hAnsi="Arial" w:cs="Arial"/>
                <w:b/>
              </w:rPr>
              <w:t>.</w:t>
            </w:r>
            <w:r w:rsidRPr="0042710D">
              <w:rPr>
                <w:rFonts w:ascii="Arial" w:hAnsi="Arial" w:cs="Arial"/>
                <w:b/>
              </w:rPr>
              <w:t>175)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42710D">
              <w:rPr>
                <w:rFonts w:ascii="Arial" w:hAnsi="Arial" w:cs="Arial"/>
                <w:b/>
              </w:rPr>
              <w:t>Observaciones</w:t>
            </w:r>
          </w:p>
        </w:tc>
      </w:tr>
      <w:tr w:rsidR="00073307" w:rsidRPr="0042710D" w:rsidTr="00C0159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307" w:rsidRPr="0042710D" w:rsidRDefault="00073307" w:rsidP="00C0159D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42710D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C0159D">
              <w:rPr>
                <w:rFonts w:ascii="Arial" w:hAnsi="Arial" w:cs="Arial"/>
              </w:rPr>
              <w:t>.</w:t>
            </w:r>
            <w:r w:rsidRPr="0042710D">
              <w:rPr>
                <w:rFonts w:ascii="Arial" w:hAnsi="Arial" w:cs="Arial"/>
              </w:rPr>
              <w:t>175</w:t>
            </w:r>
          </w:p>
        </w:tc>
      </w:tr>
    </w:tbl>
    <w:p w:rsidR="00BF0DE2" w:rsidRPr="0042710D" w:rsidRDefault="00BF0DE2" w:rsidP="0042710D">
      <w:pPr>
        <w:spacing w:after="0" w:line="360" w:lineRule="auto"/>
        <w:rPr>
          <w:rFonts w:ascii="Arial" w:hAnsi="Arial" w:cs="Arial"/>
          <w:b/>
        </w:rPr>
      </w:pPr>
    </w:p>
    <w:p w:rsidR="0042710D" w:rsidRPr="00D56DFA" w:rsidRDefault="00BF0DE2" w:rsidP="00D56DFA">
      <w:pPr>
        <w:spacing w:after="0" w:line="360" w:lineRule="auto"/>
        <w:rPr>
          <w:rFonts w:ascii="Arial" w:hAnsi="Arial" w:cs="Arial"/>
          <w:b/>
        </w:rPr>
      </w:pPr>
      <w:r w:rsidRPr="0042710D">
        <w:rPr>
          <w:rFonts w:ascii="Arial" w:hAnsi="Arial" w:cs="Arial"/>
          <w:b/>
          <w:u w:val="single"/>
        </w:rPr>
        <w:t>Observaciones Generales</w:t>
      </w:r>
      <w:r w:rsidR="0042710D">
        <w:rPr>
          <w:rFonts w:ascii="Arial" w:hAnsi="Arial" w:cs="Arial"/>
          <w:b/>
        </w:rPr>
        <w:t>:</w:t>
      </w:r>
    </w:p>
    <w:p w:rsidR="00BF0DE2" w:rsidRPr="0042710D" w:rsidRDefault="00BF0DE2" w:rsidP="0042710D">
      <w:pPr>
        <w:spacing w:after="0" w:line="360" w:lineRule="auto"/>
        <w:jc w:val="both"/>
      </w:pPr>
      <w:r w:rsidRPr="0042710D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BF0DE2" w:rsidRPr="0042710D" w:rsidRDefault="00BF0DE2" w:rsidP="0042710D">
      <w:pPr>
        <w:spacing w:after="0" w:line="360" w:lineRule="auto"/>
        <w:jc w:val="both"/>
      </w:pPr>
    </w:p>
    <w:sectPr w:rsidR="00BF0DE2" w:rsidRPr="0042710D" w:rsidSect="0042710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73307"/>
    <w:rsid w:val="00077468"/>
    <w:rsid w:val="00087430"/>
    <w:rsid w:val="000A292F"/>
    <w:rsid w:val="000B4D51"/>
    <w:rsid w:val="000C28A7"/>
    <w:rsid w:val="000F0415"/>
    <w:rsid w:val="00135313"/>
    <w:rsid w:val="00151B09"/>
    <w:rsid w:val="001642F5"/>
    <w:rsid w:val="00165C1C"/>
    <w:rsid w:val="00175740"/>
    <w:rsid w:val="00182464"/>
    <w:rsid w:val="001A250B"/>
    <w:rsid w:val="001A7784"/>
    <w:rsid w:val="001D2FD8"/>
    <w:rsid w:val="001D6F18"/>
    <w:rsid w:val="001F091E"/>
    <w:rsid w:val="00200106"/>
    <w:rsid w:val="00202F19"/>
    <w:rsid w:val="00214BD6"/>
    <w:rsid w:val="00243523"/>
    <w:rsid w:val="002470D9"/>
    <w:rsid w:val="002A420B"/>
    <w:rsid w:val="002A6B78"/>
    <w:rsid w:val="002B017D"/>
    <w:rsid w:val="002D48BF"/>
    <w:rsid w:val="002E28E7"/>
    <w:rsid w:val="002E44F2"/>
    <w:rsid w:val="0030680D"/>
    <w:rsid w:val="00312462"/>
    <w:rsid w:val="003336EE"/>
    <w:rsid w:val="003400E6"/>
    <w:rsid w:val="00344E50"/>
    <w:rsid w:val="00354AE4"/>
    <w:rsid w:val="00367F97"/>
    <w:rsid w:val="003841C5"/>
    <w:rsid w:val="00386DF3"/>
    <w:rsid w:val="00390750"/>
    <w:rsid w:val="0039147D"/>
    <w:rsid w:val="003A75C9"/>
    <w:rsid w:val="003A7FD9"/>
    <w:rsid w:val="003B54DC"/>
    <w:rsid w:val="003D28CF"/>
    <w:rsid w:val="003F4C0B"/>
    <w:rsid w:val="00411872"/>
    <w:rsid w:val="0042710D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37DA4"/>
    <w:rsid w:val="00547D36"/>
    <w:rsid w:val="0055165E"/>
    <w:rsid w:val="00571061"/>
    <w:rsid w:val="00602270"/>
    <w:rsid w:val="00620D66"/>
    <w:rsid w:val="006366C2"/>
    <w:rsid w:val="0064109C"/>
    <w:rsid w:val="00690A9C"/>
    <w:rsid w:val="00705387"/>
    <w:rsid w:val="007115CA"/>
    <w:rsid w:val="00745C8C"/>
    <w:rsid w:val="007518B6"/>
    <w:rsid w:val="00751D3D"/>
    <w:rsid w:val="00787D80"/>
    <w:rsid w:val="00791CFE"/>
    <w:rsid w:val="007A65DB"/>
    <w:rsid w:val="007A6B4F"/>
    <w:rsid w:val="007C3BFD"/>
    <w:rsid w:val="007E1385"/>
    <w:rsid w:val="007E18BB"/>
    <w:rsid w:val="008013EC"/>
    <w:rsid w:val="00841467"/>
    <w:rsid w:val="008419E5"/>
    <w:rsid w:val="00847203"/>
    <w:rsid w:val="00862B57"/>
    <w:rsid w:val="008636E5"/>
    <w:rsid w:val="0086735D"/>
    <w:rsid w:val="00886991"/>
    <w:rsid w:val="008A1212"/>
    <w:rsid w:val="008B0C3A"/>
    <w:rsid w:val="008C37EB"/>
    <w:rsid w:val="008E5718"/>
    <w:rsid w:val="008F6DD5"/>
    <w:rsid w:val="009123DD"/>
    <w:rsid w:val="009214BC"/>
    <w:rsid w:val="00927D40"/>
    <w:rsid w:val="00947D80"/>
    <w:rsid w:val="00951C2C"/>
    <w:rsid w:val="009641FC"/>
    <w:rsid w:val="009803E8"/>
    <w:rsid w:val="00981A22"/>
    <w:rsid w:val="00990A8C"/>
    <w:rsid w:val="009919B5"/>
    <w:rsid w:val="009D2992"/>
    <w:rsid w:val="009E2D2F"/>
    <w:rsid w:val="009E5FD0"/>
    <w:rsid w:val="00A55BD6"/>
    <w:rsid w:val="00A6710B"/>
    <w:rsid w:val="00A70107"/>
    <w:rsid w:val="00A76C90"/>
    <w:rsid w:val="00A85624"/>
    <w:rsid w:val="00A93EDF"/>
    <w:rsid w:val="00AA3C58"/>
    <w:rsid w:val="00AB6F3C"/>
    <w:rsid w:val="00AD21E5"/>
    <w:rsid w:val="00AD7868"/>
    <w:rsid w:val="00AE3D56"/>
    <w:rsid w:val="00AF3E49"/>
    <w:rsid w:val="00B35092"/>
    <w:rsid w:val="00B3745A"/>
    <w:rsid w:val="00B71B3D"/>
    <w:rsid w:val="00B91CB6"/>
    <w:rsid w:val="00BB24C8"/>
    <w:rsid w:val="00BB5264"/>
    <w:rsid w:val="00BC2088"/>
    <w:rsid w:val="00BD0BF1"/>
    <w:rsid w:val="00BE2EF8"/>
    <w:rsid w:val="00BF0DE2"/>
    <w:rsid w:val="00BF32C4"/>
    <w:rsid w:val="00C0159D"/>
    <w:rsid w:val="00C01ADF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B70A9"/>
    <w:rsid w:val="00D016CB"/>
    <w:rsid w:val="00D02119"/>
    <w:rsid w:val="00D132DF"/>
    <w:rsid w:val="00D235A0"/>
    <w:rsid w:val="00D263A4"/>
    <w:rsid w:val="00D26C7A"/>
    <w:rsid w:val="00D33BC4"/>
    <w:rsid w:val="00D42EC4"/>
    <w:rsid w:val="00D4346E"/>
    <w:rsid w:val="00D457D5"/>
    <w:rsid w:val="00D56DFA"/>
    <w:rsid w:val="00D626E6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618CE"/>
    <w:rsid w:val="00EB4175"/>
    <w:rsid w:val="00ED0B3C"/>
    <w:rsid w:val="00EE3905"/>
    <w:rsid w:val="00EE64B5"/>
    <w:rsid w:val="00EF297D"/>
    <w:rsid w:val="00F02EAC"/>
    <w:rsid w:val="00F17DDD"/>
    <w:rsid w:val="00F4540B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073307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073307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19E2A-657F-474B-9F29-6CBD6782D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20</cp:revision>
  <cp:lastPrinted>2014-06-10T21:55:00Z</cp:lastPrinted>
  <dcterms:created xsi:type="dcterms:W3CDTF">2014-08-18T22:53:00Z</dcterms:created>
  <dcterms:modified xsi:type="dcterms:W3CDTF">2015-09-23T16:14:00Z</dcterms:modified>
</cp:coreProperties>
</file>