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04A5B" w:rsidP="00DD3D4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D3D42">
        <w:rPr>
          <w:rFonts w:ascii="Arial" w:hAnsi="Arial" w:cs="Arial"/>
          <w:b/>
          <w:sz w:val="22"/>
          <w:szCs w:val="22"/>
        </w:rPr>
        <w:t>2003-05-0148</w:t>
      </w:r>
    </w:p>
    <w:p w:rsidR="001D2470" w:rsidRDefault="001D2470" w:rsidP="00DD3D4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E0926" w:rsidRPr="00DD3D42" w:rsidRDefault="001D2470" w:rsidP="00DD3D4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D2470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1D2470">
        <w:rPr>
          <w:rFonts w:ascii="Arial" w:hAnsi="Arial" w:cs="Arial"/>
          <w:b/>
          <w:sz w:val="22"/>
          <w:szCs w:val="22"/>
        </w:rPr>
        <w:t>018</w:t>
      </w:r>
    </w:p>
    <w:p w:rsidR="00DD3D42" w:rsidRDefault="00DD3D42" w:rsidP="00DD3D4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04A5B" w:rsidRDefault="00004A5B" w:rsidP="00DD3D4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3D42">
        <w:rPr>
          <w:rFonts w:ascii="Arial" w:hAnsi="Arial" w:cs="Arial"/>
          <w:sz w:val="22"/>
          <w:szCs w:val="22"/>
        </w:rPr>
        <w:t xml:space="preserve">Artículo 1º.- Institúyese el día 15 de abril de cada año como “Día del Ajedrez Escolar”, en conmemoración al natalicio del campeón nacionalizado argentino Sr. Miguel </w:t>
      </w:r>
      <w:proofErr w:type="spellStart"/>
      <w:r w:rsidRPr="00DD3D42">
        <w:rPr>
          <w:rFonts w:ascii="Arial" w:hAnsi="Arial" w:cs="Arial"/>
          <w:sz w:val="22"/>
          <w:szCs w:val="22"/>
        </w:rPr>
        <w:t>Najdorf</w:t>
      </w:r>
      <w:proofErr w:type="spellEnd"/>
      <w:r w:rsidRPr="00DD3D42">
        <w:rPr>
          <w:rFonts w:ascii="Arial" w:hAnsi="Arial" w:cs="Arial"/>
          <w:sz w:val="22"/>
          <w:szCs w:val="22"/>
        </w:rPr>
        <w:t>.</w:t>
      </w:r>
    </w:p>
    <w:p w:rsidR="00DD3D42" w:rsidRPr="00DD3D42" w:rsidRDefault="00DD3D42" w:rsidP="00DD3D4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D3D42" w:rsidTr="003A2640">
        <w:trPr>
          <w:jc w:val="center"/>
        </w:trPr>
        <w:tc>
          <w:tcPr>
            <w:tcW w:w="8969" w:type="dxa"/>
            <w:gridSpan w:val="2"/>
          </w:tcPr>
          <w:p w:rsidR="0009329B" w:rsidRPr="00DD3D42" w:rsidRDefault="0009329B" w:rsidP="00DD3D4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D3D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D3D4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D24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018</w:t>
            </w:r>
          </w:p>
          <w:p w:rsidR="0009329B" w:rsidRPr="00DD3D42" w:rsidRDefault="0009329B" w:rsidP="00DD3D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D3D42" w:rsidTr="003A2640">
        <w:trPr>
          <w:jc w:val="center"/>
        </w:trPr>
        <w:tc>
          <w:tcPr>
            <w:tcW w:w="3780" w:type="dxa"/>
            <w:vAlign w:val="center"/>
          </w:tcPr>
          <w:p w:rsidR="0009329B" w:rsidRPr="00DD3D42" w:rsidRDefault="0009329B" w:rsidP="001D247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D24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D3D4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D3D42" w:rsidRDefault="0009329B" w:rsidP="00DD3D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D3D4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D3D42" w:rsidRDefault="0009329B" w:rsidP="00DD3D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D3D4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04A5B" w:rsidRPr="00DD3D42">
              <w:rPr>
                <w:rFonts w:ascii="Arial" w:hAnsi="Arial" w:cs="Arial"/>
                <w:sz w:val="22"/>
                <w:szCs w:val="22"/>
              </w:rPr>
              <w:t>1</w:t>
            </w:r>
            <w:r w:rsidR="001D2470">
              <w:rPr>
                <w:rFonts w:ascii="Arial" w:hAnsi="Arial" w:cs="Arial"/>
                <w:sz w:val="22"/>
                <w:szCs w:val="22"/>
              </w:rPr>
              <w:t>.</w:t>
            </w:r>
            <w:r w:rsidR="00004A5B" w:rsidRPr="00DD3D42">
              <w:rPr>
                <w:rFonts w:ascii="Arial" w:hAnsi="Arial" w:cs="Arial"/>
                <w:sz w:val="22"/>
                <w:szCs w:val="22"/>
              </w:rPr>
              <w:t>018</w:t>
            </w:r>
            <w:r w:rsidRPr="00DD3D4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D3D42" w:rsidRDefault="0009329B" w:rsidP="00DD3D4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D3D42" w:rsidTr="003A2640">
        <w:trPr>
          <w:jc w:val="center"/>
        </w:trPr>
        <w:tc>
          <w:tcPr>
            <w:tcW w:w="8969" w:type="dxa"/>
            <w:gridSpan w:val="3"/>
          </w:tcPr>
          <w:p w:rsidR="0009329B" w:rsidRPr="00DD3D42" w:rsidRDefault="0009329B" w:rsidP="00DD3D4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D3D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D3D4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D24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018</w:t>
            </w:r>
          </w:p>
          <w:p w:rsidR="0009329B" w:rsidRPr="00DD3D42" w:rsidRDefault="0009329B" w:rsidP="00DD3D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D3D42" w:rsidTr="003A2640">
        <w:trPr>
          <w:jc w:val="center"/>
        </w:trPr>
        <w:tc>
          <w:tcPr>
            <w:tcW w:w="3090" w:type="dxa"/>
            <w:vAlign w:val="center"/>
          </w:tcPr>
          <w:p w:rsidR="0009329B" w:rsidRPr="00DD3D42" w:rsidRDefault="0009329B" w:rsidP="00DD3D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D3D42" w:rsidRDefault="0009329B" w:rsidP="00DD3D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D3D42" w:rsidRDefault="0009329B" w:rsidP="00DD3D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D3D42" w:rsidRDefault="003A2640" w:rsidP="00DD3D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D24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04A5B" w:rsidRPr="00DD3D42">
              <w:rPr>
                <w:rFonts w:ascii="Arial" w:hAnsi="Arial" w:cs="Arial"/>
                <w:b/>
                <w:sz w:val="22"/>
                <w:szCs w:val="22"/>
              </w:rPr>
              <w:t>018</w:t>
            </w:r>
            <w:r w:rsidR="0009329B" w:rsidRPr="00DD3D4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D3D42" w:rsidRDefault="0009329B" w:rsidP="00DD3D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3D4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D3D42" w:rsidTr="003A2640">
        <w:trPr>
          <w:jc w:val="center"/>
        </w:trPr>
        <w:tc>
          <w:tcPr>
            <w:tcW w:w="8969" w:type="dxa"/>
            <w:gridSpan w:val="3"/>
          </w:tcPr>
          <w:p w:rsidR="0009329B" w:rsidRPr="00DD3D42" w:rsidRDefault="0009329B" w:rsidP="00DD3D4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D3D4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04A5B" w:rsidRPr="00DD3D42">
              <w:rPr>
                <w:rFonts w:ascii="Arial" w:hAnsi="Arial" w:cs="Arial"/>
                <w:sz w:val="22"/>
                <w:szCs w:val="22"/>
              </w:rPr>
              <w:t>1</w:t>
            </w:r>
            <w:r w:rsidR="001D2470">
              <w:rPr>
                <w:rFonts w:ascii="Arial" w:hAnsi="Arial" w:cs="Arial"/>
                <w:sz w:val="22"/>
                <w:szCs w:val="22"/>
              </w:rPr>
              <w:t>.</w:t>
            </w:r>
            <w:r w:rsidR="00004A5B" w:rsidRPr="00DD3D42">
              <w:rPr>
                <w:rFonts w:ascii="Arial" w:hAnsi="Arial" w:cs="Arial"/>
                <w:sz w:val="22"/>
                <w:szCs w:val="22"/>
              </w:rPr>
              <w:t>018</w:t>
            </w:r>
            <w:r w:rsidRPr="00DD3D4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D3D42" w:rsidRDefault="0009329B" w:rsidP="00DD3D42">
      <w:pPr>
        <w:spacing w:line="360" w:lineRule="auto"/>
        <w:rPr>
          <w:rFonts w:ascii="Arial" w:hAnsi="Arial" w:cs="Arial"/>
          <w:sz w:val="22"/>
          <w:szCs w:val="22"/>
        </w:rPr>
      </w:pPr>
    </w:p>
    <w:p w:rsidR="00AE0926" w:rsidRPr="00DD3D42" w:rsidRDefault="00AE0926" w:rsidP="00DD3D4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E0926" w:rsidRPr="00DD3D42" w:rsidSect="00DD3D4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4A5B"/>
    <w:rsid w:val="0009329B"/>
    <w:rsid w:val="001464A7"/>
    <w:rsid w:val="001D2470"/>
    <w:rsid w:val="00224C1F"/>
    <w:rsid w:val="002B476A"/>
    <w:rsid w:val="002D2DC8"/>
    <w:rsid w:val="00333DA6"/>
    <w:rsid w:val="00345DDD"/>
    <w:rsid w:val="003A2640"/>
    <w:rsid w:val="004A7641"/>
    <w:rsid w:val="005C0D00"/>
    <w:rsid w:val="005D403A"/>
    <w:rsid w:val="006506AC"/>
    <w:rsid w:val="006B1B39"/>
    <w:rsid w:val="00A476C0"/>
    <w:rsid w:val="00AE0926"/>
    <w:rsid w:val="00BB410A"/>
    <w:rsid w:val="00BF0F88"/>
    <w:rsid w:val="00C67C06"/>
    <w:rsid w:val="00DD3D4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2015-09-25T15:15:00Z</dcterms:modified>
</cp:coreProperties>
</file>