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Default="00AF594F" w:rsidP="00AF594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D1EE3">
        <w:rPr>
          <w:rFonts w:ascii="Arial" w:hAnsi="Arial" w:cs="Arial"/>
          <w:b/>
          <w:sz w:val="22"/>
          <w:szCs w:val="22"/>
        </w:rPr>
        <w:t>2002-08-0085</w:t>
      </w:r>
    </w:p>
    <w:p w:rsidR="00F47743" w:rsidRDefault="00F47743" w:rsidP="00AF594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E6475" w:rsidRDefault="00F47743" w:rsidP="00F4774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7743">
        <w:rPr>
          <w:rFonts w:ascii="Arial" w:hAnsi="Arial" w:cs="Arial"/>
          <w:b/>
          <w:sz w:val="22"/>
          <w:szCs w:val="22"/>
        </w:rPr>
        <w:t>LEY G - N° 804</w:t>
      </w:r>
    </w:p>
    <w:p w:rsidR="00F47743" w:rsidRPr="00F47743" w:rsidRDefault="00F47743" w:rsidP="00F4774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ED1EE3" w:rsidRDefault="00AF594F" w:rsidP="002E64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D1EE3">
        <w:rPr>
          <w:rFonts w:ascii="Arial" w:hAnsi="Arial" w:cs="Arial"/>
          <w:sz w:val="22"/>
          <w:szCs w:val="22"/>
        </w:rPr>
        <w:t>Artículo 1º - Institúyese el 23 de agosto de cada año como Día del Barrio de San Nicolás.</w:t>
      </w:r>
    </w:p>
    <w:p w:rsidR="00ED6978" w:rsidRPr="00ED1EE3" w:rsidRDefault="00ED6978" w:rsidP="002E64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111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331"/>
      </w:tblGrid>
      <w:tr w:rsidR="0009329B" w:rsidRPr="00ED1EE3" w:rsidTr="00ED1EE3">
        <w:trPr>
          <w:jc w:val="center"/>
        </w:trPr>
        <w:tc>
          <w:tcPr>
            <w:tcW w:w="9111" w:type="dxa"/>
            <w:gridSpan w:val="2"/>
          </w:tcPr>
          <w:p w:rsidR="0009329B" w:rsidRPr="00ED1EE3" w:rsidRDefault="00AF594F" w:rsidP="00ED1EE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D1EE3">
              <w:rPr>
                <w:rFonts w:ascii="Arial" w:hAnsi="Arial" w:cs="Arial"/>
                <w:b/>
                <w:sz w:val="22"/>
                <w:szCs w:val="22"/>
              </w:rPr>
              <w:t xml:space="preserve">LEY G </w:t>
            </w:r>
            <w:r w:rsidR="0009329B" w:rsidRPr="00ED1EE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ED1EE3">
              <w:rPr>
                <w:rFonts w:ascii="Arial" w:hAnsi="Arial" w:cs="Arial"/>
                <w:b/>
                <w:sz w:val="22"/>
                <w:szCs w:val="22"/>
              </w:rPr>
              <w:t>804</w:t>
            </w:r>
          </w:p>
          <w:p w:rsidR="0009329B" w:rsidRPr="00ED1EE3" w:rsidRDefault="0009329B" w:rsidP="00ED1EE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D1EE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D1EE3" w:rsidTr="00ED1EE3">
        <w:trPr>
          <w:jc w:val="center"/>
        </w:trPr>
        <w:tc>
          <w:tcPr>
            <w:tcW w:w="3780" w:type="dxa"/>
          </w:tcPr>
          <w:p w:rsidR="0009329B" w:rsidRPr="00ED1EE3" w:rsidRDefault="0009329B" w:rsidP="00F4774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D1EE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4774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D1EE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31" w:type="dxa"/>
          </w:tcPr>
          <w:p w:rsidR="0009329B" w:rsidRPr="00ED1EE3" w:rsidRDefault="0009329B" w:rsidP="00AF594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D1EE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D1EE3" w:rsidTr="00ED1EE3">
        <w:trPr>
          <w:trHeight w:val="555"/>
          <w:jc w:val="center"/>
        </w:trPr>
        <w:tc>
          <w:tcPr>
            <w:tcW w:w="9111" w:type="dxa"/>
            <w:gridSpan w:val="2"/>
          </w:tcPr>
          <w:p w:rsidR="0009329B" w:rsidRPr="00ED1EE3" w:rsidRDefault="0009329B" w:rsidP="00ED6978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D1EE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F594F" w:rsidRPr="00ED1EE3">
              <w:rPr>
                <w:rFonts w:ascii="Arial" w:hAnsi="Arial" w:cs="Arial"/>
                <w:sz w:val="22"/>
                <w:szCs w:val="22"/>
              </w:rPr>
              <w:t>804</w:t>
            </w:r>
            <w:r w:rsidRPr="00ED1EE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D1EE3" w:rsidRDefault="0009329B" w:rsidP="00AF594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171"/>
      </w:tblGrid>
      <w:tr w:rsidR="0009329B" w:rsidRPr="00ED1EE3" w:rsidTr="00ED1EE3">
        <w:trPr>
          <w:jc w:val="center"/>
        </w:trPr>
        <w:tc>
          <w:tcPr>
            <w:tcW w:w="9111" w:type="dxa"/>
            <w:gridSpan w:val="3"/>
          </w:tcPr>
          <w:p w:rsidR="0009329B" w:rsidRPr="00ED1EE3" w:rsidRDefault="00AF594F" w:rsidP="00ED1EE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D1EE3">
              <w:rPr>
                <w:rFonts w:ascii="Arial" w:hAnsi="Arial" w:cs="Arial"/>
                <w:b/>
                <w:sz w:val="22"/>
                <w:szCs w:val="22"/>
              </w:rPr>
              <w:t>LEY G - N° 804</w:t>
            </w:r>
          </w:p>
          <w:p w:rsidR="0009329B" w:rsidRPr="00ED1EE3" w:rsidRDefault="0009329B" w:rsidP="00ED1EE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D1EE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D1EE3" w:rsidTr="00ED1EE3">
        <w:trPr>
          <w:jc w:val="center"/>
        </w:trPr>
        <w:tc>
          <w:tcPr>
            <w:tcW w:w="3090" w:type="dxa"/>
          </w:tcPr>
          <w:p w:rsidR="0009329B" w:rsidRPr="00ED1EE3" w:rsidRDefault="0009329B" w:rsidP="00AF594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D1EE3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09329B" w:rsidRPr="00ED1EE3" w:rsidRDefault="0009329B" w:rsidP="00AF594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D1EE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</w:tcPr>
          <w:p w:rsidR="0009329B" w:rsidRPr="00ED1EE3" w:rsidRDefault="0009329B" w:rsidP="00AF594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D1EE3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09329B" w:rsidRPr="00ED1EE3" w:rsidRDefault="0009329B" w:rsidP="00AF594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D1EE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F594F" w:rsidRPr="00ED1EE3">
              <w:rPr>
                <w:rFonts w:ascii="Arial" w:hAnsi="Arial" w:cs="Arial"/>
                <w:b/>
                <w:sz w:val="22"/>
                <w:szCs w:val="22"/>
              </w:rPr>
              <w:t>804</w:t>
            </w:r>
            <w:r w:rsidRPr="00ED1EE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171" w:type="dxa"/>
          </w:tcPr>
          <w:p w:rsidR="0009329B" w:rsidRPr="00ED1EE3" w:rsidRDefault="0009329B" w:rsidP="00AF594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D1EE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D1EE3" w:rsidTr="00ED1EE3">
        <w:trPr>
          <w:jc w:val="center"/>
        </w:trPr>
        <w:tc>
          <w:tcPr>
            <w:tcW w:w="9111" w:type="dxa"/>
            <w:gridSpan w:val="3"/>
          </w:tcPr>
          <w:p w:rsidR="0009329B" w:rsidRPr="00ED1EE3" w:rsidRDefault="0009329B" w:rsidP="00AF594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D1EE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F594F" w:rsidRPr="00ED1EE3">
              <w:rPr>
                <w:rFonts w:ascii="Arial" w:hAnsi="Arial" w:cs="Arial"/>
                <w:sz w:val="22"/>
                <w:szCs w:val="22"/>
              </w:rPr>
              <w:t>804</w:t>
            </w:r>
            <w:r w:rsidRPr="00ED1EE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D1EE3" w:rsidRDefault="0009329B" w:rsidP="00AF594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ED1EE3" w:rsidSect="00ED1EE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2E6475"/>
    <w:rsid w:val="00333DA6"/>
    <w:rsid w:val="003918B8"/>
    <w:rsid w:val="003A2155"/>
    <w:rsid w:val="004A7641"/>
    <w:rsid w:val="004D126A"/>
    <w:rsid w:val="005C0D00"/>
    <w:rsid w:val="005D403A"/>
    <w:rsid w:val="0061225E"/>
    <w:rsid w:val="006506AC"/>
    <w:rsid w:val="006B1B39"/>
    <w:rsid w:val="00A429E4"/>
    <w:rsid w:val="00A476C0"/>
    <w:rsid w:val="00AF594F"/>
    <w:rsid w:val="00B8280B"/>
    <w:rsid w:val="00C67C06"/>
    <w:rsid w:val="00E069E9"/>
    <w:rsid w:val="00ED1EE3"/>
    <w:rsid w:val="00ED6978"/>
    <w:rsid w:val="00F47743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2014-08-04T21:51:00Z</dcterms:created>
  <dcterms:modified xsi:type="dcterms:W3CDTF">2015-09-25T15:07:00Z</dcterms:modified>
</cp:coreProperties>
</file>