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F85" w:rsidRPr="001C244B" w:rsidRDefault="00F12F85" w:rsidP="00F12F85">
      <w:pPr>
        <w:spacing w:line="360" w:lineRule="auto"/>
        <w:rPr>
          <w:rFonts w:cs="Arial"/>
          <w:b/>
          <w:szCs w:val="22"/>
        </w:rPr>
      </w:pPr>
      <w:r w:rsidRPr="001C244B">
        <w:rPr>
          <w:rFonts w:cs="Arial"/>
          <w:b/>
          <w:szCs w:val="22"/>
        </w:rPr>
        <w:t>1997-09-0159</w:t>
      </w:r>
    </w:p>
    <w:p w:rsidR="00F12F85" w:rsidRPr="001C244B" w:rsidRDefault="00F12F85" w:rsidP="00F12F85">
      <w:pPr>
        <w:spacing w:line="360" w:lineRule="auto"/>
        <w:rPr>
          <w:rFonts w:cs="Arial"/>
          <w:b/>
          <w:szCs w:val="22"/>
        </w:rPr>
      </w:pPr>
    </w:p>
    <w:p w:rsidR="001C244B" w:rsidRPr="00786336" w:rsidRDefault="00786336" w:rsidP="00F12F85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786336">
        <w:rPr>
          <w:rFonts w:ascii="Arial" w:hAnsi="Arial" w:cs="Arial"/>
          <w:sz w:val="22"/>
          <w:szCs w:val="22"/>
        </w:rPr>
        <w:t>ORDENANZA G – Nº 51.807</w:t>
      </w:r>
    </w:p>
    <w:p w:rsidR="008103F1" w:rsidRPr="001C244B" w:rsidRDefault="00F12F85" w:rsidP="00F12F8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rFonts w:cs="Arial"/>
          <w:snapToGrid w:val="0"/>
          <w:szCs w:val="22"/>
          <w:lang w:val="es-ES" w:eastAsia="es-ES"/>
        </w:rPr>
      </w:pPr>
      <w:r w:rsidRPr="001C244B">
        <w:rPr>
          <w:rFonts w:cs="Arial"/>
          <w:snapToGrid w:val="0"/>
          <w:szCs w:val="22"/>
          <w:lang w:val="es-ES" w:eastAsia="es-ES"/>
        </w:rPr>
        <w:br/>
        <w:t xml:space="preserve">Artículo 1° - </w:t>
      </w:r>
      <w:proofErr w:type="spellStart"/>
      <w:r w:rsidRPr="001C244B">
        <w:rPr>
          <w:rFonts w:cs="Arial"/>
          <w:snapToGrid w:val="0"/>
          <w:szCs w:val="22"/>
          <w:lang w:val="es-ES" w:eastAsia="es-ES"/>
        </w:rPr>
        <w:t>Declárase</w:t>
      </w:r>
      <w:proofErr w:type="spellEnd"/>
      <w:r w:rsidRPr="001C244B">
        <w:rPr>
          <w:rFonts w:cs="Arial"/>
          <w:snapToGrid w:val="0"/>
          <w:szCs w:val="22"/>
          <w:lang w:val="es-ES" w:eastAsia="es-ES"/>
        </w:rPr>
        <w:t xml:space="preserve"> la calle San Ignacio "Paseo Cultural San Ignacio" a fin de difundir las artes y la cultura del barrio de </w:t>
      </w:r>
      <w:proofErr w:type="spellStart"/>
      <w:r w:rsidRPr="001C244B">
        <w:rPr>
          <w:rFonts w:cs="Arial"/>
          <w:snapToGrid w:val="0"/>
          <w:szCs w:val="22"/>
          <w:lang w:val="es-ES" w:eastAsia="es-ES"/>
        </w:rPr>
        <w:t>Boedo</w:t>
      </w:r>
      <w:proofErr w:type="spellEnd"/>
      <w:r w:rsidRPr="001C244B">
        <w:rPr>
          <w:rFonts w:cs="Arial"/>
          <w:snapToGrid w:val="0"/>
          <w:szCs w:val="22"/>
          <w:lang w:val="es-ES" w:eastAsia="es-ES"/>
        </w:rPr>
        <w:t xml:space="preserve">. </w:t>
      </w:r>
    </w:p>
    <w:p w:rsidR="003770BE" w:rsidRPr="001C244B" w:rsidRDefault="003770BE" w:rsidP="00F12F8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rFonts w:cs="Arial"/>
          <w:snapToGrid w:val="0"/>
          <w:szCs w:val="22"/>
          <w:lang w:val="es-ES" w:eastAsia="es-ES"/>
        </w:rPr>
      </w:pPr>
    </w:p>
    <w:tbl>
      <w:tblPr>
        <w:tblW w:w="0" w:type="auto"/>
        <w:jc w:val="center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33"/>
        <w:gridCol w:w="5220"/>
      </w:tblGrid>
      <w:tr w:rsidR="008103F1" w:rsidRPr="001C244B" w:rsidTr="001C244B">
        <w:trPr>
          <w:jc w:val="center"/>
        </w:trPr>
        <w:tc>
          <w:tcPr>
            <w:tcW w:w="965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03F1" w:rsidRPr="001C244B" w:rsidRDefault="008103F1" w:rsidP="007863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244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F13D9E" w:rsidRPr="001C244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1C244B">
              <w:rPr>
                <w:rFonts w:ascii="Arial" w:hAnsi="Arial" w:cs="Arial"/>
                <w:b/>
                <w:sz w:val="22"/>
                <w:szCs w:val="22"/>
              </w:rPr>
              <w:t xml:space="preserve"> - N° 51.807</w:t>
            </w:r>
          </w:p>
          <w:p w:rsidR="008103F1" w:rsidRPr="001C244B" w:rsidRDefault="008103F1" w:rsidP="001C24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C244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103F1" w:rsidRPr="001C244B" w:rsidTr="001C244B">
        <w:trPr>
          <w:jc w:val="center"/>
        </w:trPr>
        <w:tc>
          <w:tcPr>
            <w:tcW w:w="44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03F1" w:rsidRPr="001C244B" w:rsidRDefault="008103F1" w:rsidP="007863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44B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78633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C244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103F1" w:rsidRPr="001C244B" w:rsidRDefault="008103F1" w:rsidP="001C24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44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103F1" w:rsidRPr="001C244B" w:rsidTr="001C244B">
        <w:trPr>
          <w:trHeight w:val="555"/>
          <w:jc w:val="center"/>
        </w:trPr>
        <w:tc>
          <w:tcPr>
            <w:tcW w:w="965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3F1" w:rsidRPr="001C244B" w:rsidRDefault="008103F1" w:rsidP="001C24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244B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 N° 51.807</w:t>
            </w:r>
            <w:r w:rsidR="000E08DD" w:rsidRPr="001C244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103F1" w:rsidRPr="001C244B" w:rsidRDefault="008103F1" w:rsidP="00F12F8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rFonts w:cs="Arial"/>
          <w:snapToGrid w:val="0"/>
          <w:szCs w:val="22"/>
          <w:lang w:val="es-ES" w:eastAsia="es-ES"/>
        </w:rPr>
      </w:pPr>
    </w:p>
    <w:tbl>
      <w:tblPr>
        <w:tblW w:w="9676" w:type="dxa"/>
        <w:jc w:val="center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86"/>
        <w:gridCol w:w="2850"/>
        <w:gridCol w:w="3240"/>
      </w:tblGrid>
      <w:tr w:rsidR="008103F1" w:rsidRPr="001C244B" w:rsidTr="001C244B">
        <w:trPr>
          <w:jc w:val="center"/>
        </w:trPr>
        <w:tc>
          <w:tcPr>
            <w:tcW w:w="9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3F1" w:rsidRPr="001C244B" w:rsidRDefault="008103F1" w:rsidP="001C244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44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F13D9E" w:rsidRPr="001C244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1C244B">
              <w:rPr>
                <w:rFonts w:ascii="Arial" w:hAnsi="Arial" w:cs="Arial"/>
                <w:b/>
                <w:sz w:val="22"/>
                <w:szCs w:val="22"/>
              </w:rPr>
              <w:t xml:space="preserve"> - N° 51.807</w:t>
            </w:r>
          </w:p>
          <w:p w:rsidR="008103F1" w:rsidRPr="001C244B" w:rsidRDefault="008103F1" w:rsidP="006E4B4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244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103F1" w:rsidRPr="001C244B" w:rsidTr="001C244B">
        <w:trPr>
          <w:jc w:val="center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3F1" w:rsidRPr="001C244B" w:rsidRDefault="008103F1" w:rsidP="006E4B49">
            <w:pPr>
              <w:spacing w:line="360" w:lineRule="auto"/>
              <w:jc w:val="center"/>
              <w:rPr>
                <w:rFonts w:cs="Arial"/>
                <w:b/>
                <w:szCs w:val="22"/>
                <w:lang w:val="es-ES" w:eastAsia="es-ES"/>
              </w:rPr>
            </w:pPr>
            <w:r w:rsidRPr="001C244B">
              <w:rPr>
                <w:rFonts w:cs="Arial"/>
                <w:b/>
                <w:szCs w:val="22"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3F1" w:rsidRPr="001C244B" w:rsidRDefault="008103F1" w:rsidP="008103F1">
            <w:pPr>
              <w:spacing w:line="360" w:lineRule="auto"/>
              <w:jc w:val="center"/>
              <w:rPr>
                <w:rFonts w:cs="Arial"/>
                <w:b/>
                <w:szCs w:val="22"/>
                <w:lang w:val="es-ES" w:eastAsia="es-ES"/>
              </w:rPr>
            </w:pPr>
            <w:r w:rsidRPr="001C244B">
              <w:rPr>
                <w:rFonts w:cs="Arial"/>
                <w:b/>
                <w:szCs w:val="22"/>
              </w:rPr>
              <w:t>Número de artículo del Texto de Referencia (Ordenanza 51.807)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3F1" w:rsidRPr="001C244B" w:rsidRDefault="008103F1" w:rsidP="006E4B49">
            <w:pPr>
              <w:spacing w:line="360" w:lineRule="auto"/>
              <w:jc w:val="center"/>
              <w:rPr>
                <w:rFonts w:cs="Arial"/>
                <w:b/>
                <w:szCs w:val="22"/>
                <w:lang w:val="es-ES" w:eastAsia="es-ES"/>
              </w:rPr>
            </w:pPr>
            <w:r w:rsidRPr="001C244B">
              <w:rPr>
                <w:rFonts w:cs="Arial"/>
                <w:b/>
                <w:szCs w:val="22"/>
              </w:rPr>
              <w:t>Observaciones</w:t>
            </w:r>
          </w:p>
        </w:tc>
      </w:tr>
      <w:tr w:rsidR="008103F1" w:rsidRPr="001C244B" w:rsidTr="001C244B">
        <w:trPr>
          <w:jc w:val="center"/>
        </w:trPr>
        <w:tc>
          <w:tcPr>
            <w:tcW w:w="9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3F1" w:rsidRPr="001C244B" w:rsidRDefault="008103F1" w:rsidP="008103F1">
            <w:pPr>
              <w:spacing w:line="360" w:lineRule="auto"/>
              <w:jc w:val="center"/>
              <w:rPr>
                <w:rFonts w:cs="Arial"/>
                <w:szCs w:val="22"/>
                <w:lang w:val="es-ES" w:eastAsia="es-ES"/>
              </w:rPr>
            </w:pPr>
            <w:r w:rsidRPr="001C244B">
              <w:rPr>
                <w:rFonts w:cs="Arial"/>
                <w:szCs w:val="22"/>
              </w:rPr>
              <w:t>La numeración de los artículos del Texto Definitivo corresponde a la numeración original de la Ordenanza N° 51.807</w:t>
            </w:r>
          </w:p>
        </w:tc>
      </w:tr>
    </w:tbl>
    <w:p w:rsidR="008103F1" w:rsidRPr="001C244B" w:rsidRDefault="008103F1" w:rsidP="00F12F8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rFonts w:cs="Arial"/>
          <w:snapToGrid w:val="0"/>
          <w:szCs w:val="22"/>
          <w:lang w:val="es-ES" w:eastAsia="es-ES"/>
        </w:rPr>
      </w:pPr>
    </w:p>
    <w:sectPr w:rsidR="008103F1" w:rsidRPr="001C244B" w:rsidSect="001C244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12F85"/>
    <w:rsid w:val="000E08DD"/>
    <w:rsid w:val="001C244B"/>
    <w:rsid w:val="003770BE"/>
    <w:rsid w:val="003861F3"/>
    <w:rsid w:val="00570194"/>
    <w:rsid w:val="007426C7"/>
    <w:rsid w:val="00786336"/>
    <w:rsid w:val="007A7E9F"/>
    <w:rsid w:val="007C13FC"/>
    <w:rsid w:val="008103F1"/>
    <w:rsid w:val="00832859"/>
    <w:rsid w:val="00841A5C"/>
    <w:rsid w:val="00E81D2C"/>
    <w:rsid w:val="00F12F85"/>
    <w:rsid w:val="00F1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F85"/>
    <w:pPr>
      <w:spacing w:after="0" w:line="240" w:lineRule="auto"/>
    </w:pPr>
    <w:rPr>
      <w:rFonts w:ascii="Arial" w:eastAsia="Times New Roman" w:hAnsi="Arial" w:cs="Times New Roman"/>
      <w:szCs w:val="20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2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F12F85"/>
    <w:pPr>
      <w:jc w:val="center"/>
    </w:pPr>
    <w:rPr>
      <w:rFonts w:ascii="Times New Roman" w:hAnsi="Times New Roman"/>
      <w:b/>
      <w:sz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12F85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8103F1"/>
    <w:rPr>
      <w:rFonts w:ascii="Courier New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8103F1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6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557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2015-02-28T16:16:00Z</dcterms:created>
  <dcterms:modified xsi:type="dcterms:W3CDTF">2015-09-24T19:57:00Z</dcterms:modified>
</cp:coreProperties>
</file>