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662B5C" w:rsidRDefault="0086032E" w:rsidP="008636AB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662B5C">
        <w:rPr>
          <w:rFonts w:ascii="Arial" w:hAnsi="Arial" w:cs="Arial"/>
          <w:b/>
          <w:sz w:val="22"/>
          <w:szCs w:val="22"/>
        </w:rPr>
        <w:t>1996-07-0063</w:t>
      </w:r>
    </w:p>
    <w:p w:rsidR="00662B5C" w:rsidRPr="00662B5C" w:rsidRDefault="00662B5C" w:rsidP="008636A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62B5C" w:rsidRPr="00662B5C" w:rsidRDefault="005A3A1F" w:rsidP="008636AB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A3A1F">
        <w:rPr>
          <w:rFonts w:ascii="Arial" w:hAnsi="Arial" w:cs="Arial"/>
          <w:b/>
          <w:sz w:val="22"/>
          <w:szCs w:val="22"/>
        </w:rPr>
        <w:t>ORDENANZA G - N° 50.453</w:t>
      </w:r>
    </w:p>
    <w:p w:rsidR="009E221F" w:rsidRDefault="009E221F" w:rsidP="008636AB">
      <w:pPr>
        <w:spacing w:before="240" w:line="360" w:lineRule="auto"/>
        <w:jc w:val="both"/>
        <w:rPr>
          <w:rStyle w:val="nfasissutil"/>
          <w:rFonts w:ascii="Arial" w:hAnsi="Arial" w:cs="Arial"/>
          <w:i w:val="0"/>
          <w:color w:val="auto"/>
          <w:sz w:val="22"/>
          <w:szCs w:val="22"/>
        </w:rPr>
      </w:pPr>
    </w:p>
    <w:p w:rsidR="0009329B" w:rsidRPr="00662B5C" w:rsidRDefault="00662B5C" w:rsidP="008636AB">
      <w:pPr>
        <w:spacing w:line="360" w:lineRule="auto"/>
        <w:jc w:val="both"/>
        <w:rPr>
          <w:rStyle w:val="nfasissutil"/>
          <w:rFonts w:ascii="Arial" w:hAnsi="Arial" w:cs="Arial"/>
          <w:i w:val="0"/>
          <w:color w:val="auto"/>
          <w:sz w:val="22"/>
          <w:szCs w:val="22"/>
        </w:rPr>
      </w:pP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Artículo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1° - Institúyese el día 30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junio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cada año como "Día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la Soberanía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los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Vecinos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8860E2" w:rsidRPr="00662B5C">
        <w:rPr>
          <w:rStyle w:val="nfasissutil"/>
          <w:rFonts w:ascii="Arial" w:hAnsi="Arial" w:cs="Arial"/>
          <w:i w:val="0"/>
          <w:color w:val="auto"/>
          <w:sz w:val="22"/>
          <w:szCs w:val="22"/>
        </w:rPr>
        <w:t>la Ciudad de Buenos Aires".</w:t>
      </w:r>
    </w:p>
    <w:p w:rsidR="008860E2" w:rsidRPr="00662B5C" w:rsidRDefault="008860E2" w:rsidP="008636AB">
      <w:pPr>
        <w:spacing w:line="360" w:lineRule="auto"/>
        <w:jc w:val="both"/>
        <w:rPr>
          <w:rStyle w:val="nfasissutil"/>
          <w:rFonts w:ascii="Arial" w:hAnsi="Arial" w:cs="Arial"/>
          <w:i w:val="0"/>
          <w:color w:val="auto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662B5C" w:rsidTr="00AE5D74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662B5C" w:rsidRDefault="0086032E" w:rsidP="008636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662B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62B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9E22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453</w:t>
            </w:r>
          </w:p>
          <w:p w:rsidR="0009329B" w:rsidRPr="00662B5C" w:rsidRDefault="0009329B" w:rsidP="008636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662B5C" w:rsidTr="00AE5D74">
        <w:trPr>
          <w:jc w:val="center"/>
        </w:trPr>
        <w:tc>
          <w:tcPr>
            <w:tcW w:w="3780" w:type="dxa"/>
            <w:vAlign w:val="center"/>
          </w:tcPr>
          <w:p w:rsidR="0009329B" w:rsidRPr="00662B5C" w:rsidRDefault="0009329B" w:rsidP="009B442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9B442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662B5C" w:rsidRDefault="0009329B" w:rsidP="008636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662B5C" w:rsidTr="00AE5D74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662B5C" w:rsidRDefault="0009329B" w:rsidP="008636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62B5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</w:t>
            </w:r>
            <w:r w:rsidR="0086032E" w:rsidRPr="00662B5C">
              <w:rPr>
                <w:rFonts w:ascii="Arial" w:hAnsi="Arial" w:cs="Arial"/>
                <w:sz w:val="22"/>
                <w:szCs w:val="22"/>
              </w:rPr>
              <w:t>Ordenanza 50</w:t>
            </w:r>
            <w:r w:rsidR="005A3A1F">
              <w:rPr>
                <w:rFonts w:ascii="Arial" w:hAnsi="Arial" w:cs="Arial"/>
                <w:sz w:val="22"/>
                <w:szCs w:val="22"/>
              </w:rPr>
              <w:t>.</w:t>
            </w:r>
            <w:r w:rsidR="0086032E" w:rsidRPr="00662B5C">
              <w:rPr>
                <w:rFonts w:ascii="Arial" w:hAnsi="Arial" w:cs="Arial"/>
                <w:sz w:val="22"/>
                <w:szCs w:val="22"/>
              </w:rPr>
              <w:t>453</w:t>
            </w:r>
            <w:r w:rsidRPr="00662B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62B5C" w:rsidRDefault="0009329B" w:rsidP="008636AB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662B5C" w:rsidTr="009E221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62B5C" w:rsidRDefault="008860E2" w:rsidP="008636AB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3A2640" w:rsidRPr="00662B5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662B5C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50</w:t>
            </w:r>
            <w:r w:rsidR="009E22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453</w:t>
            </w:r>
          </w:p>
          <w:p w:rsidR="0009329B" w:rsidRPr="00662B5C" w:rsidRDefault="0009329B" w:rsidP="008636AB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662B5C" w:rsidTr="009E221F">
        <w:trPr>
          <w:jc w:val="center"/>
        </w:trPr>
        <w:tc>
          <w:tcPr>
            <w:tcW w:w="3090" w:type="dxa"/>
            <w:vAlign w:val="center"/>
          </w:tcPr>
          <w:p w:rsidR="0009329B" w:rsidRPr="00662B5C" w:rsidRDefault="0009329B" w:rsidP="009B442C">
            <w:pPr>
              <w:spacing w:before="240" w:line="360" w:lineRule="auto"/>
              <w:jc w:val="center"/>
              <w:rPr>
                <w:rFonts w:ascii="Arial" w:hAnsi="Arial" w:cs="Arial"/>
                <w:b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  <w:r w:rsidR="009B442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662B5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662B5C" w:rsidRDefault="0009329B" w:rsidP="008636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662B5C" w:rsidRDefault="003A2640" w:rsidP="008636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8860E2" w:rsidRPr="00662B5C">
              <w:rPr>
                <w:rFonts w:ascii="Arial" w:hAnsi="Arial" w:cs="Arial"/>
                <w:b/>
                <w:sz w:val="22"/>
                <w:szCs w:val="22"/>
              </w:rPr>
              <w:t>Ordenanza 50</w:t>
            </w:r>
            <w:r w:rsidR="005A3A1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8860E2" w:rsidRPr="00662B5C">
              <w:rPr>
                <w:rFonts w:ascii="Arial" w:hAnsi="Arial" w:cs="Arial"/>
                <w:b/>
                <w:sz w:val="22"/>
                <w:szCs w:val="22"/>
              </w:rPr>
              <w:t>453</w:t>
            </w:r>
            <w:r w:rsidR="0009329B" w:rsidRPr="00662B5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662B5C" w:rsidRDefault="0009329B" w:rsidP="008636AB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662B5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662B5C" w:rsidTr="009E221F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662B5C" w:rsidRDefault="0009329B" w:rsidP="008636AB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662B5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</w:t>
            </w:r>
            <w:r w:rsidR="008860E2" w:rsidRPr="00662B5C">
              <w:rPr>
                <w:rFonts w:ascii="Arial" w:hAnsi="Arial" w:cs="Arial"/>
                <w:sz w:val="22"/>
                <w:szCs w:val="22"/>
              </w:rPr>
              <w:t>Ordenanza 50</w:t>
            </w:r>
            <w:r w:rsidR="005A3A1F">
              <w:rPr>
                <w:rFonts w:ascii="Arial" w:hAnsi="Arial" w:cs="Arial"/>
                <w:sz w:val="22"/>
                <w:szCs w:val="22"/>
              </w:rPr>
              <w:t>.</w:t>
            </w:r>
            <w:r w:rsidR="008860E2" w:rsidRPr="00662B5C">
              <w:rPr>
                <w:rFonts w:ascii="Arial" w:hAnsi="Arial" w:cs="Arial"/>
                <w:sz w:val="22"/>
                <w:szCs w:val="22"/>
              </w:rPr>
              <w:t>453</w:t>
            </w:r>
            <w:r w:rsidRPr="00662B5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662B5C" w:rsidRDefault="0009329B" w:rsidP="008636AB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662B5C" w:rsidSect="00662B5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D086A"/>
    <w:rsid w:val="002B476A"/>
    <w:rsid w:val="002D2DC8"/>
    <w:rsid w:val="00333DA6"/>
    <w:rsid w:val="003A2640"/>
    <w:rsid w:val="004A7641"/>
    <w:rsid w:val="005A3A1F"/>
    <w:rsid w:val="005C0D00"/>
    <w:rsid w:val="005D403A"/>
    <w:rsid w:val="006506AC"/>
    <w:rsid w:val="00662B5C"/>
    <w:rsid w:val="006B1B39"/>
    <w:rsid w:val="0086032E"/>
    <w:rsid w:val="008636AB"/>
    <w:rsid w:val="008860E2"/>
    <w:rsid w:val="009B442C"/>
    <w:rsid w:val="009E221F"/>
    <w:rsid w:val="009F0551"/>
    <w:rsid w:val="00A476C0"/>
    <w:rsid w:val="00A639CC"/>
    <w:rsid w:val="00AE5D74"/>
    <w:rsid w:val="00BF0F88"/>
    <w:rsid w:val="00C67C06"/>
    <w:rsid w:val="00F76F73"/>
    <w:rsid w:val="00F914CB"/>
    <w:rsid w:val="00FA3E9C"/>
    <w:rsid w:val="00FE2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8860E2"/>
  </w:style>
  <w:style w:type="character" w:styleId="nfasissutil">
    <w:name w:val="Subtle Emphasis"/>
    <w:basedOn w:val="Fuentedeprrafopredeter"/>
    <w:uiPriority w:val="19"/>
    <w:qFormat/>
    <w:rsid w:val="008860E2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97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8</cp:revision>
  <dcterms:created xsi:type="dcterms:W3CDTF">2014-09-03T18:46:00Z</dcterms:created>
  <dcterms:modified xsi:type="dcterms:W3CDTF">2015-09-24T19:48:00Z</dcterms:modified>
</cp:coreProperties>
</file>